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981F" w14:textId="0F827A95" w:rsidR="00BB3094" w:rsidRDefault="001A10FD" w:rsidP="00BB3094">
      <w:pPr>
        <w:pStyle w:val="NormalWeb"/>
        <w:jc w:val="right"/>
        <w:rPr>
          <w:b/>
          <w:bCs/>
          <w:sz w:val="24"/>
        </w:rPr>
      </w:pPr>
      <w:r>
        <w:rPr>
          <w:noProof/>
        </w:rPr>
        <w:drawing>
          <wp:inline distT="0" distB="0" distL="0" distR="0" wp14:anchorId="7D95B313" wp14:editId="671E4679">
            <wp:extent cx="2162175" cy="1400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6DC43" w14:textId="36232E66" w:rsidR="00F11C32" w:rsidRPr="00BB3094" w:rsidRDefault="00F11C32" w:rsidP="00BB3094">
      <w:pPr>
        <w:pStyle w:val="NormalWeb"/>
        <w:spacing w:before="360"/>
        <w:rPr>
          <w:b/>
          <w:bCs/>
          <w:color w:val="7C2128"/>
          <w:sz w:val="26"/>
          <w:szCs w:val="26"/>
        </w:rPr>
      </w:pPr>
      <w:r w:rsidRPr="00BB3094">
        <w:rPr>
          <w:b/>
          <w:bCs/>
          <w:color w:val="7C2128"/>
          <w:sz w:val="26"/>
          <w:szCs w:val="26"/>
        </w:rPr>
        <w:t>Annual</w:t>
      </w:r>
      <w:r w:rsidR="00A608F8" w:rsidRPr="00BB3094">
        <w:rPr>
          <w:b/>
          <w:bCs/>
          <w:color w:val="7C2128"/>
          <w:sz w:val="26"/>
          <w:szCs w:val="26"/>
        </w:rPr>
        <w:t xml:space="preserve"> Registration </w:t>
      </w:r>
      <w:r w:rsidRPr="00BB3094">
        <w:rPr>
          <w:b/>
          <w:bCs/>
          <w:color w:val="7C2128"/>
          <w:sz w:val="26"/>
          <w:szCs w:val="26"/>
        </w:rPr>
        <w:t>Fee Form (AF01) for 20</w:t>
      </w:r>
      <w:r w:rsidR="00F02742" w:rsidRPr="00BB3094">
        <w:rPr>
          <w:b/>
          <w:bCs/>
          <w:color w:val="7C2128"/>
          <w:sz w:val="26"/>
          <w:szCs w:val="26"/>
        </w:rPr>
        <w:t>2</w:t>
      </w:r>
      <w:r w:rsidR="00021CD8">
        <w:rPr>
          <w:b/>
          <w:bCs/>
          <w:color w:val="7C2128"/>
          <w:sz w:val="26"/>
          <w:szCs w:val="26"/>
        </w:rPr>
        <w:t>2</w:t>
      </w:r>
      <w:r w:rsidR="00BB3094" w:rsidRPr="00BB3094">
        <w:rPr>
          <w:b/>
          <w:bCs/>
          <w:color w:val="7C2128"/>
          <w:sz w:val="26"/>
          <w:szCs w:val="26"/>
        </w:rPr>
        <w:t xml:space="preserve"> </w:t>
      </w:r>
      <w:r w:rsidRPr="00BB3094">
        <w:rPr>
          <w:b/>
          <w:bCs/>
          <w:i/>
          <w:iCs/>
          <w:color w:val="7C2128"/>
          <w:sz w:val="26"/>
          <w:szCs w:val="26"/>
        </w:rPr>
        <w:t xml:space="preserve">for </w:t>
      </w:r>
      <w:r w:rsidR="00A608F8" w:rsidRPr="00BB3094">
        <w:rPr>
          <w:b/>
          <w:bCs/>
          <w:i/>
          <w:iCs/>
          <w:color w:val="7C2128"/>
          <w:sz w:val="26"/>
          <w:szCs w:val="26"/>
        </w:rPr>
        <w:t xml:space="preserve">ALL </w:t>
      </w:r>
      <w:r w:rsidRPr="00BB3094">
        <w:rPr>
          <w:b/>
          <w:bCs/>
          <w:i/>
          <w:iCs/>
          <w:color w:val="7C2128"/>
          <w:sz w:val="26"/>
          <w:szCs w:val="26"/>
        </w:rPr>
        <w:t>providers</w:t>
      </w:r>
    </w:p>
    <w:p w14:paraId="3B7CF20C" w14:textId="77777777" w:rsidR="00F11C32" w:rsidRDefault="00F11C32">
      <w:pPr>
        <w:pStyle w:val="NormalWeb"/>
      </w:pPr>
      <w:r>
        <w:t xml:space="preserve">We recommend that you read the information on the New Zealand Qualifications Authority website regarding the </w:t>
      </w:r>
      <w:hyperlink r:id="rId11" w:history="1">
        <w:r>
          <w:rPr>
            <w:rStyle w:val="Hyperlink"/>
          </w:rPr>
          <w:t xml:space="preserve">annual </w:t>
        </w:r>
        <w:r w:rsidR="002F37D2">
          <w:rPr>
            <w:rStyle w:val="Hyperlink"/>
          </w:rPr>
          <w:t xml:space="preserve">registration </w:t>
        </w:r>
        <w:r>
          <w:rPr>
            <w:rStyle w:val="Hyperlink"/>
          </w:rPr>
          <w:t>fee</w:t>
        </w:r>
      </w:hyperlink>
      <w:r>
        <w:t xml:space="preserve"> before completing this form.  Be aware that the worksheets that relate to section </w:t>
      </w:r>
      <w:r w:rsidR="00691502">
        <w:t>3</w:t>
      </w:r>
      <w:r>
        <w:t xml:space="preserve"> may take some time to complete.  You may wish to complete the worksheets first and then come back to complete this form.</w:t>
      </w:r>
    </w:p>
    <w:p w14:paraId="435E8BED" w14:textId="77777777" w:rsidR="00F11C32" w:rsidRDefault="00F11C32">
      <w:pPr>
        <w:pStyle w:val="NormalWeb"/>
        <w:spacing w:after="120"/>
        <w:rPr>
          <w:b/>
          <w:bCs/>
        </w:rPr>
      </w:pPr>
      <w:r>
        <w:t>You may send this form and the calculation sheets by post</w:t>
      </w:r>
      <w:r w:rsidR="00A3525E">
        <w:t xml:space="preserve"> or </w:t>
      </w:r>
      <w:r>
        <w:t>email</w:t>
      </w:r>
      <w:r w:rsidR="00A3525E">
        <w:t xml:space="preserve"> </w:t>
      </w:r>
      <w:r>
        <w:t xml:space="preserve">to the contact addresses at the end of the form.  </w:t>
      </w:r>
      <w:r>
        <w:rPr>
          <w:b/>
          <w:bCs/>
        </w:rPr>
        <w:t>Do not send payment with this form.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9639"/>
      </w:tblGrid>
      <w:tr w:rsidR="00F11C32" w14:paraId="09B9090B" w14:textId="77777777">
        <w:trPr>
          <w:cantSplit/>
        </w:trPr>
        <w:tc>
          <w:tcPr>
            <w:tcW w:w="392" w:type="dxa"/>
            <w:shd w:val="clear" w:color="auto" w:fill="auto"/>
          </w:tcPr>
          <w:p w14:paraId="1D2AED93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14:paraId="12E8D827" w14:textId="77777777" w:rsidR="00F11C32" w:rsidRPr="00680A1B" w:rsidRDefault="00F11C32">
            <w:pPr>
              <w:pStyle w:val="NormalWeb"/>
              <w:snapToGrid w:val="0"/>
              <w:rPr>
                <w:b/>
                <w:bCs/>
                <w:sz w:val="24"/>
                <w:szCs w:val="24"/>
              </w:rPr>
            </w:pPr>
            <w:r w:rsidRPr="00680A1B">
              <w:rPr>
                <w:b/>
                <w:bCs/>
                <w:sz w:val="24"/>
                <w:szCs w:val="24"/>
              </w:rPr>
              <w:t xml:space="preserve">Contact details </w:t>
            </w:r>
          </w:p>
        </w:tc>
      </w:tr>
    </w:tbl>
    <w:p w14:paraId="1A9C994E" w14:textId="77777777" w:rsidR="00F11C32" w:rsidRDefault="00F11C32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88"/>
      </w:tblGrid>
      <w:tr w:rsidR="00F11C32" w14:paraId="783A5205" w14:textId="77777777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04B2028E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18C46C" w14:textId="77777777" w:rsidR="00F11C32" w:rsidRDefault="00B43483">
            <w:pPr>
              <w:pStyle w:val="NormalWeb"/>
              <w:snapToGrid w:val="0"/>
            </w:pPr>
            <w:proofErr w:type="spellStart"/>
            <w:r>
              <w:t>MoE</w:t>
            </w:r>
            <w:proofErr w:type="spellEnd"/>
            <w:r>
              <w:t xml:space="preserve"> # and </w:t>
            </w:r>
            <w:r w:rsidR="00F11C32">
              <w:t>Name of provider:</w:t>
            </w:r>
          </w:p>
        </w:tc>
        <w:bookmarkStart w:id="0" w:name="Text1"/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3DFA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"Text1"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0"/>
          </w:p>
        </w:tc>
      </w:tr>
    </w:tbl>
    <w:p w14:paraId="70697E7A" w14:textId="77777777" w:rsidR="00F11C32" w:rsidRDefault="00F11C32">
      <w:pPr>
        <w:pStyle w:val="NormalWeb"/>
        <w:spacing w:before="0" w:after="0"/>
      </w:pPr>
    </w:p>
    <w:tbl>
      <w:tblPr>
        <w:tblW w:w="10041" w:type="dxa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78"/>
        <w:gridCol w:w="10"/>
      </w:tblGrid>
      <w:tr w:rsidR="00F11C32" w14:paraId="013B4FB1" w14:textId="77777777" w:rsidTr="00371020">
        <w:trPr>
          <w:cantSplit/>
          <w:trHeight w:val="369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1A26077B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3FF9C895" w14:textId="77777777" w:rsidR="00F11C32" w:rsidRDefault="00F11C32">
            <w:pPr>
              <w:pStyle w:val="NormalWeb"/>
              <w:snapToGrid w:val="0"/>
              <w:spacing w:before="0" w:after="40"/>
            </w:pPr>
            <w:r>
              <w:t xml:space="preserve">Legal registered company/trust name </w:t>
            </w:r>
          </w:p>
          <w:p w14:paraId="6C90E03B" w14:textId="77777777" w:rsidR="00F11C32" w:rsidRDefault="00F11C32">
            <w:pPr>
              <w:pStyle w:val="NormalWeb"/>
              <w:spacing w:before="0" w:after="0"/>
            </w:pPr>
            <w:r>
              <w:t>(</w:t>
            </w:r>
            <w:proofErr w:type="gramStart"/>
            <w:r>
              <w:t>if</w:t>
            </w:r>
            <w:proofErr w:type="gramEnd"/>
            <w:r>
              <w:t xml:space="preserve"> different from above):</w:t>
            </w:r>
          </w:p>
        </w:tc>
        <w:bookmarkStart w:id="1" w:name="Text2"/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2B0D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"Text2"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</w:tr>
      <w:tr w:rsidR="00F11C32" w14:paraId="241CE649" w14:textId="77777777" w:rsidTr="00371020">
        <w:trPr>
          <w:gridAfter w:val="1"/>
          <w:wAfter w:w="10" w:type="dxa"/>
          <w:cantSplit/>
          <w:trHeight w:val="244"/>
        </w:trPr>
        <w:tc>
          <w:tcPr>
            <w:tcW w:w="392" w:type="dxa"/>
            <w:vMerge/>
            <w:shd w:val="clear" w:color="auto" w:fill="auto"/>
            <w:vAlign w:val="center"/>
          </w:tcPr>
          <w:p w14:paraId="5B6CF518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7E03719B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A5572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10FBD141" w14:textId="77777777" w:rsidTr="00371020">
        <w:trPr>
          <w:gridAfter w:val="1"/>
          <w:wAfter w:w="10" w:type="dxa"/>
          <w:cantSplit/>
        </w:trPr>
        <w:tc>
          <w:tcPr>
            <w:tcW w:w="392" w:type="dxa"/>
            <w:shd w:val="clear" w:color="auto" w:fill="auto"/>
          </w:tcPr>
          <w:p w14:paraId="03BB3944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</w:tcPr>
          <w:p w14:paraId="4090A8C4" w14:textId="77777777" w:rsidR="00F11C32" w:rsidRPr="00371020" w:rsidRDefault="00F11C32" w:rsidP="00371020">
            <w:pPr>
              <w:pStyle w:val="NormalWeb"/>
              <w:snapToGrid w:val="0"/>
              <w:rPr>
                <w:b/>
              </w:rPr>
            </w:pPr>
            <w:r w:rsidRPr="00371020">
              <w:rPr>
                <w:b/>
              </w:rPr>
              <w:t xml:space="preserve">Contact details of person completing this </w:t>
            </w:r>
            <w:r w:rsidR="00371020">
              <w:rPr>
                <w:b/>
              </w:rPr>
              <w:t>f</w:t>
            </w:r>
            <w:r w:rsidRPr="00371020">
              <w:rPr>
                <w:b/>
              </w:rPr>
              <w:t>orm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</w:tcPr>
          <w:p w14:paraId="08A7307D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34297E04" w14:textId="77777777" w:rsidTr="00371020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279753AD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71DC00" w14:textId="77777777" w:rsidR="00F11C32" w:rsidRDefault="00F11C32">
            <w:pPr>
              <w:pStyle w:val="NormalWeb"/>
              <w:snapToGrid w:val="0"/>
            </w:pPr>
            <w:r>
              <w:t>Name:</w:t>
            </w:r>
          </w:p>
        </w:tc>
        <w:bookmarkStart w:id="2" w:name="Text3"/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E921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"Text3"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 w14:paraId="36D43000" w14:textId="77777777" w:rsidR="00F11C32" w:rsidRDefault="00F11C32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88"/>
      </w:tblGrid>
      <w:tr w:rsidR="00F11C32" w14:paraId="679BF02C" w14:textId="77777777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054253F5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9B9D51" w14:textId="77777777" w:rsidR="00F11C32" w:rsidRDefault="00F11C32">
            <w:pPr>
              <w:pStyle w:val="NormalWeb"/>
              <w:snapToGrid w:val="0"/>
            </w:pPr>
            <w:r>
              <w:t>Position:</w:t>
            </w:r>
          </w:p>
        </w:tc>
        <w:bookmarkStart w:id="3" w:name="Text4"/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18EC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"Text4"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"/>
          </w:p>
        </w:tc>
      </w:tr>
    </w:tbl>
    <w:p w14:paraId="6459AB0A" w14:textId="77777777" w:rsidR="00F11C32" w:rsidRDefault="00F11C32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88"/>
      </w:tblGrid>
      <w:tr w:rsidR="00F11C32" w14:paraId="38C4CB59" w14:textId="77777777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5F037D6A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EF4318" w14:textId="77777777" w:rsidR="00F11C32" w:rsidRDefault="00F11C32">
            <w:pPr>
              <w:pStyle w:val="NormalWeb"/>
              <w:snapToGrid w:val="0"/>
            </w:pPr>
            <w:r>
              <w:t>Telephone:</w:t>
            </w:r>
          </w:p>
        </w:tc>
        <w:bookmarkStart w:id="4" w:name="Text5"/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C5AA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"Text5"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"/>
          </w:p>
        </w:tc>
      </w:tr>
    </w:tbl>
    <w:p w14:paraId="70B9DED6" w14:textId="77777777" w:rsidR="00F11C32" w:rsidRDefault="00F11C32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88"/>
      </w:tblGrid>
      <w:tr w:rsidR="00F11C32" w14:paraId="6DE3DF2E" w14:textId="77777777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25A698DA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42A643" w14:textId="77777777" w:rsidR="00F11C32" w:rsidRDefault="00F11C32">
            <w:pPr>
              <w:pStyle w:val="NormalWeb"/>
              <w:snapToGrid w:val="0"/>
            </w:pPr>
            <w:r>
              <w:t>Email:</w:t>
            </w:r>
          </w:p>
        </w:tc>
        <w:bookmarkStart w:id="5" w:name="Text6"/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FB42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"Text6"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"/>
          </w:p>
        </w:tc>
      </w:tr>
    </w:tbl>
    <w:p w14:paraId="59F5CE23" w14:textId="77777777" w:rsidR="00F11C32" w:rsidRDefault="00F11C32">
      <w:pPr>
        <w:pStyle w:val="NormalWeb"/>
        <w:spacing w:before="0" w:after="0"/>
      </w:pPr>
    </w:p>
    <w:p w14:paraId="45F1FA3E" w14:textId="77777777" w:rsidR="00033B8C" w:rsidRPr="00371020" w:rsidRDefault="00371020" w:rsidP="00033B8C">
      <w:pPr>
        <w:pStyle w:val="NormalWeb"/>
        <w:spacing w:before="0" w:after="0"/>
        <w:rPr>
          <w:b/>
        </w:rPr>
      </w:pPr>
      <w:r w:rsidRPr="00371020">
        <w:rPr>
          <w:b/>
        </w:rPr>
        <w:t xml:space="preserve">       If the </w:t>
      </w:r>
      <w:proofErr w:type="gramStart"/>
      <w:r w:rsidRPr="00371020">
        <w:rPr>
          <w:b/>
        </w:rPr>
        <w:t>above</w:t>
      </w:r>
      <w:proofErr w:type="gramEnd"/>
      <w:r w:rsidRPr="00371020">
        <w:rPr>
          <w:b/>
        </w:rPr>
        <w:t xml:space="preserve"> contact person is not the </w:t>
      </w:r>
      <w:r w:rsidR="009830D1">
        <w:rPr>
          <w:b/>
        </w:rPr>
        <w:t>Chief E</w:t>
      </w:r>
      <w:r w:rsidRPr="00371020">
        <w:rPr>
          <w:b/>
        </w:rPr>
        <w:t>xecutive please provide details</w:t>
      </w:r>
      <w:r w:rsidR="009830D1">
        <w:rPr>
          <w:b/>
        </w:rPr>
        <w:t xml:space="preserve"> </w:t>
      </w:r>
      <w:r w:rsidRPr="00371020">
        <w:rPr>
          <w:b/>
        </w:rPr>
        <w:t>below:</w:t>
      </w:r>
    </w:p>
    <w:p w14:paraId="6F19FB15" w14:textId="77777777" w:rsidR="00371020" w:rsidRDefault="00371020" w:rsidP="00033B8C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88"/>
      </w:tblGrid>
      <w:tr w:rsidR="00371020" w14:paraId="08A145C4" w14:textId="77777777" w:rsidTr="007A751D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52C2374F" w14:textId="77777777" w:rsidR="00371020" w:rsidRDefault="00371020" w:rsidP="007A751D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D0B414" w14:textId="77777777" w:rsidR="00371020" w:rsidRDefault="00371020" w:rsidP="007A751D">
            <w:pPr>
              <w:pStyle w:val="NormalWeb"/>
              <w:snapToGrid w:val="0"/>
            </w:pPr>
            <w:r>
              <w:t>Name: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5011" w14:textId="77777777" w:rsidR="00371020" w:rsidRDefault="00371020" w:rsidP="007A751D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"Text3"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2DFE1C6A" w14:textId="77777777" w:rsidR="00371020" w:rsidRDefault="00371020" w:rsidP="00371020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88"/>
      </w:tblGrid>
      <w:tr w:rsidR="00371020" w14:paraId="06F8D6F7" w14:textId="77777777" w:rsidTr="007A751D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0894C86E" w14:textId="77777777" w:rsidR="00371020" w:rsidRDefault="00371020" w:rsidP="007A751D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D9E719" w14:textId="77777777" w:rsidR="00371020" w:rsidRDefault="00371020" w:rsidP="007A751D">
            <w:pPr>
              <w:pStyle w:val="NormalWeb"/>
              <w:snapToGrid w:val="0"/>
            </w:pPr>
            <w:r>
              <w:t>Position: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7A55" w14:textId="77777777" w:rsidR="00371020" w:rsidRDefault="00371020" w:rsidP="007A751D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"Text4"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135B6B2B" w14:textId="77777777" w:rsidR="00371020" w:rsidRDefault="00371020" w:rsidP="00371020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88"/>
      </w:tblGrid>
      <w:tr w:rsidR="00371020" w14:paraId="7B169685" w14:textId="77777777" w:rsidTr="007A751D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352B1542" w14:textId="77777777" w:rsidR="00371020" w:rsidRDefault="00371020" w:rsidP="007A751D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DB4723" w14:textId="77777777" w:rsidR="00371020" w:rsidRDefault="00371020" w:rsidP="007A751D">
            <w:pPr>
              <w:pStyle w:val="NormalWeb"/>
              <w:snapToGrid w:val="0"/>
            </w:pPr>
            <w:r>
              <w:t>Telephone: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F278" w14:textId="77777777" w:rsidR="00371020" w:rsidRDefault="00371020" w:rsidP="007A751D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"Text5"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2C995D9C" w14:textId="77777777" w:rsidR="00371020" w:rsidRDefault="00371020" w:rsidP="00371020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88"/>
      </w:tblGrid>
      <w:tr w:rsidR="00371020" w14:paraId="6857FFEC" w14:textId="77777777" w:rsidTr="007A751D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12A8F5BA" w14:textId="77777777" w:rsidR="00371020" w:rsidRDefault="00371020" w:rsidP="007A751D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E7A20E" w14:textId="77777777" w:rsidR="00371020" w:rsidRDefault="00371020" w:rsidP="007A751D">
            <w:pPr>
              <w:pStyle w:val="NormalWeb"/>
              <w:snapToGrid w:val="0"/>
            </w:pPr>
            <w:r>
              <w:t>Email: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E9D9" w14:textId="77777777" w:rsidR="00371020" w:rsidRDefault="00371020" w:rsidP="007A751D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"Text6"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1301F5A0" w14:textId="77777777" w:rsidR="00371020" w:rsidRDefault="00371020" w:rsidP="00033B8C">
      <w:pPr>
        <w:pStyle w:val="NormalWeb"/>
        <w:spacing w:before="0" w:after="0"/>
      </w:pPr>
    </w:p>
    <w:p w14:paraId="4D38BC63" w14:textId="77777777" w:rsidR="00371020" w:rsidRDefault="00371020" w:rsidP="00033B8C">
      <w:pPr>
        <w:pStyle w:val="NormalWeb"/>
        <w:spacing w:before="0" w:after="0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92"/>
        <w:gridCol w:w="9639"/>
      </w:tblGrid>
      <w:tr w:rsidR="00033B8C" w14:paraId="207899EB" w14:textId="77777777" w:rsidTr="00BB3094">
        <w:trPr>
          <w:cantSplit/>
          <w:trHeight w:val="74"/>
        </w:trPr>
        <w:tc>
          <w:tcPr>
            <w:tcW w:w="392" w:type="dxa"/>
            <w:shd w:val="clear" w:color="auto" w:fill="auto"/>
          </w:tcPr>
          <w:p w14:paraId="14A003D3" w14:textId="77777777" w:rsidR="00033B8C" w:rsidRDefault="00033B8C" w:rsidP="00D35347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14:paraId="59BF71AB" w14:textId="77777777" w:rsidR="00033B8C" w:rsidRPr="00F113E7" w:rsidRDefault="00033B8C" w:rsidP="00D35347">
            <w:pPr>
              <w:pStyle w:val="NormalWeb"/>
              <w:snapToGrid w:val="0"/>
              <w:rPr>
                <w:b/>
                <w:bCs/>
                <w:sz w:val="24"/>
                <w:szCs w:val="24"/>
              </w:rPr>
            </w:pPr>
            <w:r w:rsidRPr="00F113E7">
              <w:rPr>
                <w:b/>
                <w:bCs/>
                <w:sz w:val="24"/>
                <w:szCs w:val="24"/>
              </w:rPr>
              <w:t>Fully Funded or Partially Funded Providers</w:t>
            </w:r>
          </w:p>
        </w:tc>
      </w:tr>
      <w:tr w:rsidR="00033B8C" w14:paraId="292551B5" w14:textId="77777777" w:rsidTr="00BB3094">
        <w:trPr>
          <w:cantSplit/>
          <w:trHeight w:val="74"/>
        </w:trPr>
        <w:tc>
          <w:tcPr>
            <w:tcW w:w="392" w:type="dxa"/>
            <w:shd w:val="clear" w:color="auto" w:fill="auto"/>
          </w:tcPr>
          <w:p w14:paraId="4DB59C52" w14:textId="77777777" w:rsidR="00033B8C" w:rsidRDefault="00033B8C" w:rsidP="00D35347">
            <w:pPr>
              <w:pStyle w:val="NormalWeb"/>
              <w:snapToGrid w:val="0"/>
            </w:pPr>
          </w:p>
        </w:tc>
        <w:tc>
          <w:tcPr>
            <w:tcW w:w="9639" w:type="dxa"/>
            <w:shd w:val="clear" w:color="auto" w:fill="auto"/>
          </w:tcPr>
          <w:p w14:paraId="4B3AC85C" w14:textId="77777777" w:rsidR="00033B8C" w:rsidRDefault="00033B8C" w:rsidP="00D35347">
            <w:pPr>
              <w:pStyle w:val="NormalWeb"/>
              <w:snapToGrid w:val="0"/>
            </w:pPr>
            <w:r>
              <w:t>Providers who received any form of government funding</w:t>
            </w:r>
            <w:r w:rsidR="00F02742">
              <w:t xml:space="preserve"> from the Tertiary Education Commission</w:t>
            </w:r>
            <w:r w:rsidR="00A3525E">
              <w:t>, whether fully</w:t>
            </w:r>
            <w:r>
              <w:t xml:space="preserve"> or were partially funded</w:t>
            </w:r>
            <w:r w:rsidR="00A3525E">
              <w:t>,</w:t>
            </w:r>
            <w:r>
              <w:t xml:space="preserve"> in the </w:t>
            </w:r>
            <w:r w:rsidRPr="00033B8C">
              <w:rPr>
                <w:b/>
              </w:rPr>
              <w:t>previous</w:t>
            </w:r>
            <w:r>
              <w:t xml:space="preserve"> </w:t>
            </w:r>
            <w:r w:rsidR="0004133C" w:rsidRPr="0004133C">
              <w:rPr>
                <w:b/>
              </w:rPr>
              <w:t>calendar</w:t>
            </w:r>
            <w:r w:rsidR="0004133C">
              <w:t xml:space="preserve"> </w:t>
            </w:r>
            <w:r w:rsidRPr="00033B8C">
              <w:rPr>
                <w:b/>
              </w:rPr>
              <w:t>year</w:t>
            </w:r>
            <w:r>
              <w:t xml:space="preserve"> </w:t>
            </w:r>
            <w:r w:rsidR="006C35B1">
              <w:t>MUST</w:t>
            </w:r>
            <w:r>
              <w:t xml:space="preserve"> complete this section by entering the </w:t>
            </w:r>
            <w:r w:rsidR="003311F5" w:rsidRPr="003311F5">
              <w:rPr>
                <w:bCs/>
              </w:rPr>
              <w:t>equivalent full-time student</w:t>
            </w:r>
            <w:r w:rsidR="003311F5">
              <w:rPr>
                <w:bCs/>
              </w:rPr>
              <w:t>s</w:t>
            </w:r>
            <w:r w:rsidR="003311F5">
              <w:rPr>
                <w:b/>
                <w:bCs/>
              </w:rPr>
              <w:t xml:space="preserve"> </w:t>
            </w:r>
            <w:r w:rsidR="003311F5">
              <w:t>(</w:t>
            </w:r>
            <w:r w:rsidR="008E12D1">
              <w:t>E</w:t>
            </w:r>
            <w:r>
              <w:t>FT</w:t>
            </w:r>
            <w:r w:rsidR="008E12D1">
              <w:t>S</w:t>
            </w:r>
            <w:r w:rsidR="003311F5">
              <w:t>)</w:t>
            </w:r>
            <w:r>
              <w:t xml:space="preserve"> you were funded for in </w:t>
            </w:r>
            <w:r w:rsidR="00EE661E">
              <w:t>Box A</w:t>
            </w:r>
            <w:r>
              <w:t xml:space="preserve">.  </w:t>
            </w:r>
            <w:r w:rsidR="00CE4579" w:rsidRPr="00CE4579">
              <w:rPr>
                <w:b/>
                <w:bCs/>
              </w:rPr>
              <w:t>Your funded EFTs can be found on your December SDR</w:t>
            </w:r>
            <w:r w:rsidR="00CE4579">
              <w:t xml:space="preserve">. </w:t>
            </w:r>
            <w:r w:rsidR="00317A5E">
              <w:t xml:space="preserve">If you </w:t>
            </w:r>
            <w:r w:rsidR="001C387A">
              <w:t xml:space="preserve">were </w:t>
            </w:r>
            <w:r w:rsidR="00317A5E">
              <w:t>not funded, either fully or partially, enter NIL or N/A in Box A.</w:t>
            </w:r>
          </w:p>
        </w:tc>
      </w:tr>
    </w:tbl>
    <w:p w14:paraId="17BC4FE4" w14:textId="77777777" w:rsidR="00EE661E" w:rsidRDefault="00EE661E" w:rsidP="00EE661E">
      <w:pPr>
        <w:pStyle w:val="NormalWeb"/>
        <w:spacing w:before="0" w:after="0"/>
      </w:pPr>
    </w:p>
    <w:tbl>
      <w:tblPr>
        <w:tblW w:w="10041" w:type="dxa"/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6804"/>
        <w:gridCol w:w="425"/>
        <w:gridCol w:w="1418"/>
        <w:gridCol w:w="10"/>
      </w:tblGrid>
      <w:tr w:rsidR="001E14F4" w14:paraId="54655F12" w14:textId="77777777" w:rsidTr="0002106D">
        <w:trPr>
          <w:gridAfter w:val="1"/>
          <w:wAfter w:w="10" w:type="dxa"/>
          <w:cantSplit/>
          <w:trHeight w:val="367"/>
        </w:trPr>
        <w:tc>
          <w:tcPr>
            <w:tcW w:w="392" w:type="dxa"/>
            <w:shd w:val="clear" w:color="auto" w:fill="auto"/>
          </w:tcPr>
          <w:p w14:paraId="2E51AE14" w14:textId="77777777" w:rsidR="001E14F4" w:rsidRDefault="001E14F4" w:rsidP="0002106D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0E8FFD5A" w14:textId="77777777" w:rsidR="001E14F4" w:rsidRDefault="001E14F4" w:rsidP="0002106D">
            <w:pPr>
              <w:pStyle w:val="NormalWeb"/>
              <w:snapToGrid w:val="0"/>
            </w:pPr>
          </w:p>
        </w:tc>
        <w:tc>
          <w:tcPr>
            <w:tcW w:w="7229" w:type="dxa"/>
            <w:gridSpan w:val="2"/>
            <w:shd w:val="clear" w:color="auto" w:fill="auto"/>
          </w:tcPr>
          <w:p w14:paraId="44F70F21" w14:textId="77777777" w:rsidR="001E14F4" w:rsidRDefault="001E14F4" w:rsidP="0002106D">
            <w:pPr>
              <w:pStyle w:val="NormalWeb"/>
              <w:snapToGrid w:val="0"/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0C4FFC" w14:textId="77777777" w:rsidR="001E14F4" w:rsidRDefault="001E14F4" w:rsidP="0002106D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Box A</w:t>
            </w:r>
          </w:p>
        </w:tc>
      </w:tr>
      <w:tr w:rsidR="001E14F4" w14:paraId="1E5A7031" w14:textId="77777777" w:rsidTr="0002106D">
        <w:trPr>
          <w:cantSplit/>
          <w:trHeight w:val="367"/>
        </w:trPr>
        <w:tc>
          <w:tcPr>
            <w:tcW w:w="392" w:type="dxa"/>
            <w:shd w:val="clear" w:color="auto" w:fill="auto"/>
          </w:tcPr>
          <w:p w14:paraId="4FFD1E4A" w14:textId="77777777" w:rsidR="001E14F4" w:rsidRDefault="001E14F4" w:rsidP="0002106D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3C7FD42D" w14:textId="77777777" w:rsidR="001E14F4" w:rsidRDefault="001E14F4" w:rsidP="0002106D">
            <w:pPr>
              <w:pStyle w:val="NormalWeb"/>
              <w:snapToGrid w:val="0"/>
              <w:rPr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0EFB8D47" w14:textId="77777777" w:rsidR="001E14F4" w:rsidRPr="00F113E7" w:rsidRDefault="001E14F4" w:rsidP="0002106D">
            <w:pPr>
              <w:pStyle w:val="NormalWeb"/>
              <w:snapToGrid w:val="0"/>
              <w:rPr>
                <w:b/>
                <w:sz w:val="24"/>
                <w:szCs w:val="24"/>
              </w:rPr>
            </w:pPr>
            <w:r w:rsidRPr="00F113E7">
              <w:rPr>
                <w:b/>
                <w:sz w:val="24"/>
                <w:szCs w:val="24"/>
              </w:rPr>
              <w:t>Funded EFTS</w:t>
            </w:r>
          </w:p>
        </w:tc>
        <w:tc>
          <w:tcPr>
            <w:tcW w:w="425" w:type="dxa"/>
            <w:shd w:val="clear" w:color="auto" w:fill="auto"/>
          </w:tcPr>
          <w:p w14:paraId="6367A8D8" w14:textId="77777777" w:rsidR="001E14F4" w:rsidRDefault="001E14F4" w:rsidP="0002106D">
            <w:pPr>
              <w:pStyle w:val="NormalWeb"/>
              <w:snapToGrid w:val="0"/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4E52" w14:textId="77777777" w:rsidR="001E14F4" w:rsidRDefault="001E14F4" w:rsidP="0002106D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"Text8"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0E8EB775" w14:textId="77777777" w:rsidR="001E14F4" w:rsidRDefault="001E14F4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6804"/>
        <w:gridCol w:w="425"/>
        <w:gridCol w:w="1418"/>
        <w:gridCol w:w="10"/>
      </w:tblGrid>
      <w:tr w:rsidR="00F11C32" w14:paraId="5289DCD8" w14:textId="77777777">
        <w:trPr>
          <w:gridAfter w:val="1"/>
          <w:wAfter w:w="10" w:type="dxa"/>
          <w:cantSplit/>
          <w:trHeight w:val="74"/>
        </w:trPr>
        <w:tc>
          <w:tcPr>
            <w:tcW w:w="392" w:type="dxa"/>
            <w:shd w:val="clear" w:color="auto" w:fill="auto"/>
          </w:tcPr>
          <w:p w14:paraId="1420CB10" w14:textId="77777777" w:rsidR="00F11C32" w:rsidRDefault="0004597A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39" w:type="dxa"/>
            <w:gridSpan w:val="4"/>
            <w:shd w:val="clear" w:color="auto" w:fill="auto"/>
          </w:tcPr>
          <w:p w14:paraId="491AEA32" w14:textId="77777777" w:rsidR="00F75AB4" w:rsidRPr="00680A1B" w:rsidRDefault="00890815">
            <w:pPr>
              <w:pStyle w:val="NormalWeb"/>
              <w:snapToGrid w:val="0"/>
              <w:rPr>
                <w:b/>
                <w:bCs/>
                <w:sz w:val="24"/>
                <w:szCs w:val="24"/>
              </w:rPr>
            </w:pPr>
            <w:r w:rsidRPr="00680A1B">
              <w:rPr>
                <w:b/>
                <w:bCs/>
                <w:sz w:val="24"/>
                <w:szCs w:val="24"/>
              </w:rPr>
              <w:t>Non-Funded</w:t>
            </w:r>
            <w:r w:rsidR="00F75AB4" w:rsidRPr="00680A1B">
              <w:rPr>
                <w:b/>
                <w:bCs/>
                <w:sz w:val="24"/>
                <w:szCs w:val="24"/>
              </w:rPr>
              <w:t xml:space="preserve"> Students</w:t>
            </w:r>
          </w:p>
          <w:p w14:paraId="289761A6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Calculate the </w:t>
            </w:r>
            <w:r w:rsidR="008E12D1">
              <w:rPr>
                <w:b/>
                <w:bCs/>
              </w:rPr>
              <w:t xml:space="preserve">EFTS </w:t>
            </w:r>
            <w:r>
              <w:rPr>
                <w:b/>
                <w:bCs/>
              </w:rPr>
              <w:t>number for EACH course</w:t>
            </w:r>
          </w:p>
        </w:tc>
      </w:tr>
      <w:tr w:rsidR="00F11C32" w14:paraId="25D10027" w14:textId="77777777">
        <w:trPr>
          <w:gridAfter w:val="1"/>
          <w:wAfter w:w="10" w:type="dxa"/>
          <w:cantSplit/>
          <w:trHeight w:val="74"/>
        </w:trPr>
        <w:tc>
          <w:tcPr>
            <w:tcW w:w="392" w:type="dxa"/>
            <w:shd w:val="clear" w:color="auto" w:fill="auto"/>
          </w:tcPr>
          <w:p w14:paraId="0DEA2583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639" w:type="dxa"/>
            <w:gridSpan w:val="4"/>
            <w:shd w:val="clear" w:color="auto" w:fill="auto"/>
          </w:tcPr>
          <w:p w14:paraId="6AADBA4D" w14:textId="77777777" w:rsidR="00F11C32" w:rsidRDefault="00CE4579">
            <w:pPr>
              <w:pStyle w:val="NormalWeb"/>
              <w:snapToGrid w:val="0"/>
            </w:pPr>
            <w:r>
              <w:rPr>
                <w:b/>
                <w:bCs/>
              </w:rPr>
              <w:t>Non-</w:t>
            </w:r>
            <w:r w:rsidRPr="00CE4579">
              <w:rPr>
                <w:b/>
                <w:bCs/>
              </w:rPr>
              <w:t>funded, or partially funded, p</w:t>
            </w:r>
            <w:r w:rsidR="00F11C32" w:rsidRPr="00CE4579">
              <w:rPr>
                <w:b/>
                <w:bCs/>
              </w:rPr>
              <w:t>roviders must complete all boxes in this section</w:t>
            </w:r>
            <w:r w:rsidR="00F11C32">
              <w:t xml:space="preserve">.  If you did not deliver education or training during the </w:t>
            </w:r>
            <w:r w:rsidR="00F11C32" w:rsidRPr="00033B8C">
              <w:rPr>
                <w:b/>
              </w:rPr>
              <w:t xml:space="preserve">previous </w:t>
            </w:r>
            <w:r w:rsidR="0004133C">
              <w:rPr>
                <w:b/>
              </w:rPr>
              <w:t xml:space="preserve">calendar </w:t>
            </w:r>
            <w:proofErr w:type="gramStart"/>
            <w:r w:rsidR="00F11C32" w:rsidRPr="00033B8C">
              <w:rPr>
                <w:b/>
              </w:rPr>
              <w:t>year</w:t>
            </w:r>
            <w:proofErr w:type="gramEnd"/>
            <w:r w:rsidR="00F11C32">
              <w:t xml:space="preserve"> please enter NIL or NA in the appropriate box. </w:t>
            </w:r>
          </w:p>
        </w:tc>
      </w:tr>
      <w:tr w:rsidR="00F11C32" w14:paraId="3ED457BB" w14:textId="77777777">
        <w:trPr>
          <w:gridAfter w:val="1"/>
          <w:wAfter w:w="10" w:type="dxa"/>
          <w:cantSplit/>
          <w:trHeight w:val="367"/>
        </w:trPr>
        <w:tc>
          <w:tcPr>
            <w:tcW w:w="392" w:type="dxa"/>
            <w:shd w:val="clear" w:color="auto" w:fill="auto"/>
          </w:tcPr>
          <w:p w14:paraId="5DFFAC63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34853219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7229" w:type="dxa"/>
            <w:gridSpan w:val="2"/>
            <w:shd w:val="clear" w:color="auto" w:fill="auto"/>
          </w:tcPr>
          <w:p w14:paraId="74DFC4A4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787C66E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Box </w:t>
            </w:r>
            <w:r w:rsidR="00C854AD">
              <w:rPr>
                <w:b/>
                <w:bCs/>
              </w:rPr>
              <w:t>B</w:t>
            </w:r>
          </w:p>
        </w:tc>
      </w:tr>
      <w:tr w:rsidR="00F11C32" w14:paraId="4201308E" w14:textId="77777777">
        <w:trPr>
          <w:cantSplit/>
          <w:trHeight w:val="367"/>
        </w:trPr>
        <w:tc>
          <w:tcPr>
            <w:tcW w:w="392" w:type="dxa"/>
            <w:shd w:val="clear" w:color="auto" w:fill="auto"/>
          </w:tcPr>
          <w:p w14:paraId="73367EBE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0CA928C0" w14:textId="77777777" w:rsidR="00F11C32" w:rsidRDefault="0004597A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11C32">
              <w:rPr>
                <w:b/>
                <w:bCs/>
              </w:rPr>
              <w:t>.1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508D0C9D" w14:textId="77777777" w:rsidR="00F11C32" w:rsidRDefault="00F11C32">
            <w:pPr>
              <w:pStyle w:val="NormalWeb"/>
              <w:snapToGrid w:val="0"/>
            </w:pPr>
            <w:r>
              <w:t xml:space="preserve">For </w:t>
            </w:r>
            <w:r>
              <w:rPr>
                <w:b/>
                <w:bCs/>
              </w:rPr>
              <w:t xml:space="preserve">each course WITH a credit </w:t>
            </w:r>
            <w:proofErr w:type="gramStart"/>
            <w:r>
              <w:rPr>
                <w:b/>
                <w:bCs/>
              </w:rPr>
              <w:t>value</w:t>
            </w:r>
            <w:proofErr w:type="gramEnd"/>
            <w:r>
              <w:t xml:space="preserve"> you MUST calculate the </w:t>
            </w:r>
            <w:r w:rsidR="008E12D1">
              <w:t>E</w:t>
            </w:r>
            <w:r>
              <w:t>FT</w:t>
            </w:r>
            <w:r w:rsidR="008E12D1">
              <w:t>S</w:t>
            </w:r>
            <w:r>
              <w:t xml:space="preserve"> number using the Credit Value Worksheet.  Take the </w:t>
            </w:r>
            <w:r w:rsidR="008E12D1">
              <w:t>E</w:t>
            </w:r>
            <w:r>
              <w:t>FT</w:t>
            </w:r>
            <w:r w:rsidR="008E12D1">
              <w:t>S</w:t>
            </w:r>
            <w:r>
              <w:t xml:space="preserve"> figure from Box 1 on the Credit Value Worksheet and enter it in Box </w:t>
            </w:r>
            <w:r w:rsidR="00C854AD">
              <w:t>B</w:t>
            </w:r>
            <w:r>
              <w:t>.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4E29CC16" w14:textId="77777777" w:rsidR="00F11C32" w:rsidRDefault="00F11C32">
            <w:pPr>
              <w:pStyle w:val="NormalWeb"/>
              <w:snapToGrid w:val="0"/>
            </w:pPr>
          </w:p>
        </w:tc>
        <w:bookmarkStart w:id="6" w:name="Text8"/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34CB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"Text8"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6"/>
          </w:p>
        </w:tc>
      </w:tr>
      <w:tr w:rsidR="00F11C32" w14:paraId="6931C655" w14:textId="77777777">
        <w:trPr>
          <w:gridAfter w:val="1"/>
          <w:wAfter w:w="10" w:type="dxa"/>
          <w:cantSplit/>
          <w:trHeight w:val="727"/>
        </w:trPr>
        <w:tc>
          <w:tcPr>
            <w:tcW w:w="392" w:type="dxa"/>
            <w:shd w:val="clear" w:color="auto" w:fill="auto"/>
          </w:tcPr>
          <w:p w14:paraId="42B08523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08F0697C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6804" w:type="dxa"/>
            <w:vMerge/>
            <w:shd w:val="clear" w:color="auto" w:fill="auto"/>
          </w:tcPr>
          <w:p w14:paraId="0A0B5E64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130D979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A13EB2B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</w:p>
        </w:tc>
      </w:tr>
      <w:tr w:rsidR="00F11C32" w14:paraId="06080A23" w14:textId="77777777">
        <w:trPr>
          <w:gridAfter w:val="1"/>
          <w:wAfter w:w="10" w:type="dxa"/>
          <w:cantSplit/>
          <w:trHeight w:val="727"/>
        </w:trPr>
        <w:tc>
          <w:tcPr>
            <w:tcW w:w="392" w:type="dxa"/>
            <w:shd w:val="clear" w:color="auto" w:fill="auto"/>
          </w:tcPr>
          <w:p w14:paraId="35929281" w14:textId="77777777" w:rsidR="00F11C32" w:rsidRDefault="00F11C32">
            <w:pPr>
              <w:pStyle w:val="NormalWeb"/>
            </w:pPr>
          </w:p>
        </w:tc>
        <w:tc>
          <w:tcPr>
            <w:tcW w:w="992" w:type="dxa"/>
            <w:shd w:val="clear" w:color="auto" w:fill="auto"/>
          </w:tcPr>
          <w:p w14:paraId="530B40B8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6804" w:type="dxa"/>
            <w:shd w:val="clear" w:color="auto" w:fill="auto"/>
          </w:tcPr>
          <w:p w14:paraId="71BEB539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25" w:type="dxa"/>
            <w:shd w:val="clear" w:color="auto" w:fill="auto"/>
          </w:tcPr>
          <w:p w14:paraId="3C3B3881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F37CD0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Box </w:t>
            </w:r>
            <w:r w:rsidR="00C854AD">
              <w:rPr>
                <w:b/>
                <w:bCs/>
              </w:rPr>
              <w:t>C</w:t>
            </w:r>
          </w:p>
        </w:tc>
      </w:tr>
      <w:tr w:rsidR="00F11C32" w14:paraId="1787DE51" w14:textId="77777777">
        <w:trPr>
          <w:cantSplit/>
          <w:trHeight w:val="384"/>
        </w:trPr>
        <w:tc>
          <w:tcPr>
            <w:tcW w:w="392" w:type="dxa"/>
            <w:shd w:val="clear" w:color="auto" w:fill="auto"/>
          </w:tcPr>
          <w:p w14:paraId="7D799AA2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3D2E225A" w14:textId="77777777" w:rsidR="00F11C32" w:rsidRDefault="0004597A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11C32">
              <w:rPr>
                <w:b/>
                <w:bCs/>
              </w:rPr>
              <w:t>.2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2DE8A6F2" w14:textId="77777777" w:rsidR="002F485B" w:rsidRDefault="00F11C32" w:rsidP="00A3525E">
            <w:pPr>
              <w:pStyle w:val="NormalWeb"/>
              <w:snapToGrid w:val="0"/>
            </w:pPr>
            <w:r>
              <w:t xml:space="preserve">For </w:t>
            </w:r>
            <w:r>
              <w:rPr>
                <w:b/>
                <w:bCs/>
              </w:rPr>
              <w:t xml:space="preserve">each course WITHOUT a credit </w:t>
            </w:r>
            <w:proofErr w:type="gramStart"/>
            <w:r>
              <w:rPr>
                <w:b/>
                <w:bCs/>
              </w:rPr>
              <w:t>value</w:t>
            </w:r>
            <w:proofErr w:type="gramEnd"/>
            <w:r>
              <w:t xml:space="preserve"> you MUST calculate the </w:t>
            </w:r>
            <w:r w:rsidR="008E12D1">
              <w:t>E</w:t>
            </w:r>
            <w:r>
              <w:t>FT</w:t>
            </w:r>
            <w:r w:rsidR="008E12D1">
              <w:t>S</w:t>
            </w:r>
            <w:r>
              <w:t xml:space="preserve"> number using the Learning Hours Worksheet.  Take the </w:t>
            </w:r>
            <w:r w:rsidR="008E12D1">
              <w:t>E</w:t>
            </w:r>
            <w:r>
              <w:t>FT</w:t>
            </w:r>
            <w:r w:rsidR="008E12D1">
              <w:t>S</w:t>
            </w:r>
            <w:r>
              <w:t xml:space="preserve"> figure from Box 2 on the Learning Hours Worksheet and enter it in Box </w:t>
            </w:r>
            <w:r w:rsidR="00C854AD">
              <w:t>C</w:t>
            </w:r>
            <w:r w:rsidR="002F485B">
              <w:t>.</w:t>
            </w:r>
          </w:p>
          <w:p w14:paraId="515959FF" w14:textId="77777777" w:rsidR="00890815" w:rsidRDefault="00890815" w:rsidP="00A3525E">
            <w:pPr>
              <w:pStyle w:val="NormalWeb"/>
              <w:snapToGrid w:val="0"/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6BDE5B6F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69C52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"Text8"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F11C32" w14:paraId="37513D3E" w14:textId="77777777">
        <w:trPr>
          <w:gridAfter w:val="1"/>
          <w:wAfter w:w="10" w:type="dxa"/>
          <w:cantSplit/>
          <w:trHeight w:val="367"/>
        </w:trPr>
        <w:tc>
          <w:tcPr>
            <w:tcW w:w="392" w:type="dxa"/>
            <w:shd w:val="clear" w:color="auto" w:fill="auto"/>
          </w:tcPr>
          <w:p w14:paraId="52688BD0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0FC881DB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6804" w:type="dxa"/>
            <w:vMerge/>
            <w:shd w:val="clear" w:color="auto" w:fill="auto"/>
          </w:tcPr>
          <w:p w14:paraId="1A2A797D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25" w:type="dxa"/>
            <w:vMerge/>
            <w:shd w:val="clear" w:color="auto" w:fill="auto"/>
          </w:tcPr>
          <w:p w14:paraId="6A837C76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4AA2B8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34E58BE0" w14:textId="77777777">
        <w:trPr>
          <w:gridAfter w:val="1"/>
          <w:wAfter w:w="10" w:type="dxa"/>
          <w:cantSplit/>
          <w:trHeight w:val="489"/>
        </w:trPr>
        <w:tc>
          <w:tcPr>
            <w:tcW w:w="392" w:type="dxa"/>
            <w:shd w:val="clear" w:color="auto" w:fill="auto"/>
          </w:tcPr>
          <w:p w14:paraId="42A7498B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26BD210E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40A9DB78" w14:textId="77777777" w:rsidR="00F11C32" w:rsidRPr="00A3525E" w:rsidRDefault="00F11C32" w:rsidP="002F485B">
            <w:pPr>
              <w:pStyle w:val="NormalWeb"/>
              <w:snapToGrid w:val="0"/>
              <w:rPr>
                <w:b/>
                <w:sz w:val="24"/>
                <w:szCs w:val="24"/>
              </w:rPr>
            </w:pPr>
            <w:r w:rsidRPr="00A3525E">
              <w:rPr>
                <w:b/>
                <w:sz w:val="24"/>
                <w:szCs w:val="24"/>
              </w:rPr>
              <w:t>Add Box A</w:t>
            </w:r>
            <w:r w:rsidR="00C854AD" w:rsidRPr="00A3525E">
              <w:rPr>
                <w:b/>
                <w:sz w:val="24"/>
                <w:szCs w:val="24"/>
              </w:rPr>
              <w:t xml:space="preserve">, </w:t>
            </w:r>
            <w:r w:rsidRPr="00A3525E">
              <w:rPr>
                <w:b/>
                <w:sz w:val="24"/>
                <w:szCs w:val="24"/>
              </w:rPr>
              <w:t>Box B and</w:t>
            </w:r>
            <w:r w:rsidR="00C854AD" w:rsidRPr="00A3525E">
              <w:rPr>
                <w:b/>
                <w:sz w:val="24"/>
                <w:szCs w:val="24"/>
              </w:rPr>
              <w:t xml:space="preserve"> Box C and </w:t>
            </w:r>
            <w:proofErr w:type="gramStart"/>
            <w:r w:rsidR="00C854AD" w:rsidRPr="00A3525E">
              <w:rPr>
                <w:b/>
                <w:sz w:val="24"/>
                <w:szCs w:val="24"/>
              </w:rPr>
              <w:t>e</w:t>
            </w:r>
            <w:r w:rsidRPr="00A3525E">
              <w:rPr>
                <w:b/>
                <w:sz w:val="24"/>
                <w:szCs w:val="24"/>
              </w:rPr>
              <w:t>nter into</w:t>
            </w:r>
            <w:proofErr w:type="gramEnd"/>
            <w:r w:rsidRPr="00A3525E">
              <w:rPr>
                <w:b/>
                <w:sz w:val="24"/>
                <w:szCs w:val="24"/>
              </w:rPr>
              <w:t xml:space="preserve"> Box </w:t>
            </w:r>
            <w:r w:rsidR="00C854AD" w:rsidRPr="00A3525E">
              <w:rPr>
                <w:b/>
                <w:sz w:val="24"/>
                <w:szCs w:val="24"/>
              </w:rPr>
              <w:t>D</w:t>
            </w:r>
            <w:r w:rsidRPr="00A3525E">
              <w:rPr>
                <w:b/>
                <w:sz w:val="24"/>
                <w:szCs w:val="24"/>
              </w:rPr>
              <w:t xml:space="preserve">.  This is your total </w:t>
            </w:r>
            <w:r w:rsidR="008E12D1" w:rsidRPr="00A3525E">
              <w:rPr>
                <w:b/>
                <w:sz w:val="24"/>
                <w:szCs w:val="24"/>
              </w:rPr>
              <w:t>E</w:t>
            </w:r>
            <w:r w:rsidRPr="00A3525E">
              <w:rPr>
                <w:b/>
                <w:sz w:val="24"/>
                <w:szCs w:val="24"/>
              </w:rPr>
              <w:t>FT</w:t>
            </w:r>
            <w:r w:rsidR="008E12D1" w:rsidRPr="00A3525E">
              <w:rPr>
                <w:b/>
                <w:sz w:val="24"/>
                <w:szCs w:val="24"/>
              </w:rPr>
              <w:t>S</w:t>
            </w:r>
            <w:r w:rsidRPr="00A3525E">
              <w:rPr>
                <w:b/>
                <w:sz w:val="24"/>
                <w:szCs w:val="24"/>
              </w:rPr>
              <w:t xml:space="preserve"> number</w:t>
            </w:r>
            <w:r w:rsidR="00890815">
              <w:rPr>
                <w:b/>
                <w:sz w:val="24"/>
                <w:szCs w:val="24"/>
              </w:rPr>
              <w:t xml:space="preserve"> – funded and non-funded</w:t>
            </w:r>
            <w:r w:rsidRPr="00A352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4F556C13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B1FFACF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Box </w:t>
            </w:r>
            <w:r w:rsidR="00C854AD">
              <w:rPr>
                <w:b/>
                <w:bCs/>
              </w:rPr>
              <w:t>D</w:t>
            </w:r>
          </w:p>
        </w:tc>
      </w:tr>
      <w:tr w:rsidR="00F11C32" w14:paraId="701725C2" w14:textId="77777777">
        <w:trPr>
          <w:cantSplit/>
          <w:trHeight w:val="369"/>
        </w:trPr>
        <w:tc>
          <w:tcPr>
            <w:tcW w:w="392" w:type="dxa"/>
            <w:shd w:val="clear" w:color="auto" w:fill="auto"/>
          </w:tcPr>
          <w:p w14:paraId="6533DE73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11E9C5F6" w14:textId="77777777" w:rsidR="00F11C32" w:rsidRDefault="00F11C32">
            <w:pPr>
              <w:pStyle w:val="NormalWeb"/>
              <w:snapToGrid w:val="0"/>
              <w:rPr>
                <w:i/>
                <w:iCs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05C1C39" w14:textId="77777777" w:rsidR="00F11C32" w:rsidRDefault="00F11C32" w:rsidP="002F485B">
            <w:pPr>
              <w:pStyle w:val="NormalWeb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2F485B">
              <w:rPr>
                <w:b/>
                <w:bCs/>
              </w:rPr>
              <w:t>OTAL</w:t>
            </w:r>
            <w:r>
              <w:rPr>
                <w:b/>
                <w:bCs/>
              </w:rPr>
              <w:t xml:space="preserve"> </w:t>
            </w:r>
            <w:r w:rsidR="008E12D1">
              <w:rPr>
                <w:b/>
                <w:bCs/>
              </w:rPr>
              <w:t>E</w:t>
            </w:r>
            <w:r>
              <w:rPr>
                <w:b/>
                <w:bCs/>
              </w:rPr>
              <w:t>FT</w:t>
            </w:r>
            <w:r w:rsidR="008E12D1">
              <w:rPr>
                <w:b/>
                <w:bCs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14:paraId="78B396D6" w14:textId="77777777" w:rsidR="00F11C32" w:rsidRDefault="00F11C32">
            <w:pPr>
              <w:pStyle w:val="NormalWeb"/>
              <w:snapToGrid w:val="0"/>
            </w:pPr>
          </w:p>
        </w:tc>
        <w:bookmarkStart w:id="7" w:name="Text13"/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91AC" w14:textId="77777777" w:rsidR="00F11C32" w:rsidRDefault="00F11C32">
            <w:pPr>
              <w:pStyle w:val="NormalWeb"/>
              <w:snapToGrid w:val="0"/>
              <w:rPr>
                <w:i/>
                <w:iCs/>
              </w:rPr>
            </w:pPr>
            <w:r>
              <w:fldChar w:fldCharType="begin"/>
            </w:r>
            <w:r>
              <w:instrText xml:space="preserve"> FILLIN "Text13"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7"/>
          </w:p>
        </w:tc>
      </w:tr>
      <w:tr w:rsidR="00F11C32" w14:paraId="0D13EAE8" w14:textId="77777777">
        <w:trPr>
          <w:gridAfter w:val="1"/>
          <w:wAfter w:w="10" w:type="dxa"/>
          <w:cantSplit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43107F1C" w14:textId="77777777" w:rsidR="00B560F6" w:rsidRDefault="00B560F6">
            <w:pPr>
              <w:pStyle w:val="NormalWeb"/>
              <w:snapToGrid w:val="0"/>
              <w:rPr>
                <w:i/>
                <w:iCs/>
              </w:rPr>
            </w:pPr>
          </w:p>
          <w:p w14:paraId="6AE923EB" w14:textId="77777777" w:rsidR="00F11C32" w:rsidRDefault="00F11C32">
            <w:pPr>
              <w:pStyle w:val="NormalWeb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Note: You may need to use both </w:t>
            </w:r>
            <w:proofErr w:type="gramStart"/>
            <w:r>
              <w:rPr>
                <w:i/>
                <w:iCs/>
              </w:rPr>
              <w:t>worksheets</w:t>
            </w:r>
            <w:proofErr w:type="gramEnd"/>
            <w:r>
              <w:rPr>
                <w:i/>
                <w:iCs/>
              </w:rPr>
              <w:t xml:space="preserve"> but they are NOT interchangeable.  Ensure that you submit the worksheets with this form.</w:t>
            </w:r>
          </w:p>
        </w:tc>
      </w:tr>
    </w:tbl>
    <w:p w14:paraId="5027758F" w14:textId="77777777" w:rsidR="00F11C32" w:rsidRDefault="00F11C32">
      <w:pPr>
        <w:sectPr w:rsidR="00F11C32">
          <w:headerReference w:type="default" r:id="rId12"/>
          <w:footerReference w:type="default" r:id="rId13"/>
          <w:pgSz w:w="11906" w:h="16838"/>
          <w:pgMar w:top="776" w:right="1134" w:bottom="1418" w:left="1134" w:header="720" w:footer="720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9639"/>
      </w:tblGrid>
      <w:tr w:rsidR="00F11C32" w14:paraId="7846A108" w14:textId="77777777">
        <w:trPr>
          <w:cantSplit/>
        </w:trPr>
        <w:tc>
          <w:tcPr>
            <w:tcW w:w="392" w:type="dxa"/>
            <w:shd w:val="clear" w:color="auto" w:fill="auto"/>
            <w:vAlign w:val="center"/>
          </w:tcPr>
          <w:p w14:paraId="14D5E065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6C0E3651" w14:textId="77777777" w:rsidR="00F11C32" w:rsidRDefault="00995B88">
            <w:pPr>
              <w:pStyle w:val="NormalWeb"/>
              <w:snapToGrid w:val="0"/>
              <w:jc w:val="center"/>
            </w:pPr>
            <w:hyperlink r:id="rId14" w:history="1">
              <w:r w:rsidR="00F11C32">
                <w:rPr>
                  <w:rStyle w:val="Hyperlink"/>
                </w:rPr>
                <w:t>Help with this section</w:t>
              </w:r>
            </w:hyperlink>
          </w:p>
        </w:tc>
      </w:tr>
      <w:tr w:rsidR="00F11C32" w14:paraId="7FDE6369" w14:textId="77777777">
        <w:trPr>
          <w:cantSplit/>
        </w:trPr>
        <w:tc>
          <w:tcPr>
            <w:tcW w:w="392" w:type="dxa"/>
            <w:shd w:val="clear" w:color="auto" w:fill="auto"/>
            <w:vAlign w:val="center"/>
          </w:tcPr>
          <w:p w14:paraId="489CA76B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3CCF82EC" w14:textId="77777777" w:rsidR="00F11C32" w:rsidRDefault="00995B88">
            <w:pPr>
              <w:pStyle w:val="NormalWeb"/>
              <w:snapToGrid w:val="0"/>
              <w:jc w:val="center"/>
            </w:pPr>
            <w:hyperlink r:id="rId15" w:history="1">
              <w:r w:rsidR="00F11C32">
                <w:rPr>
                  <w:rStyle w:val="Hyperlink"/>
                </w:rPr>
                <w:t>Credit Value Worksheet</w:t>
              </w:r>
            </w:hyperlink>
          </w:p>
        </w:tc>
      </w:tr>
      <w:tr w:rsidR="00F11C32" w14:paraId="2E69F8FB" w14:textId="77777777">
        <w:trPr>
          <w:cantSplit/>
        </w:trPr>
        <w:tc>
          <w:tcPr>
            <w:tcW w:w="392" w:type="dxa"/>
            <w:shd w:val="clear" w:color="auto" w:fill="auto"/>
            <w:vAlign w:val="center"/>
          </w:tcPr>
          <w:p w14:paraId="11989E85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27061309" w14:textId="77777777" w:rsidR="00F11C32" w:rsidRDefault="00995B88">
            <w:pPr>
              <w:pStyle w:val="NormalWeb"/>
              <w:snapToGrid w:val="0"/>
              <w:jc w:val="center"/>
            </w:pPr>
            <w:hyperlink r:id="rId16" w:history="1">
              <w:r w:rsidR="00F11C32">
                <w:rPr>
                  <w:rStyle w:val="Hyperlink"/>
                </w:rPr>
                <w:t>Learning Hours Worksheet</w:t>
              </w:r>
            </w:hyperlink>
          </w:p>
          <w:p w14:paraId="2F14F505" w14:textId="77777777" w:rsidR="00AA2563" w:rsidRDefault="00AA2563">
            <w:pPr>
              <w:pStyle w:val="NormalWeb"/>
              <w:snapToGrid w:val="0"/>
              <w:jc w:val="center"/>
            </w:pPr>
          </w:p>
          <w:p w14:paraId="520895DC" w14:textId="77777777" w:rsidR="00B560F6" w:rsidRDefault="00B560F6">
            <w:pPr>
              <w:pStyle w:val="NormalWeb"/>
              <w:snapToGrid w:val="0"/>
              <w:jc w:val="center"/>
            </w:pPr>
          </w:p>
        </w:tc>
      </w:tr>
    </w:tbl>
    <w:p w14:paraId="328189C7" w14:textId="77777777" w:rsidR="00F11C32" w:rsidRDefault="00F11C32">
      <w:pPr>
        <w:sectPr w:rsidR="00F11C32">
          <w:type w:val="continuous"/>
          <w:pgSz w:w="11906" w:h="16838"/>
          <w:pgMar w:top="776" w:right="1134" w:bottom="1418" w:left="1134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7229"/>
        <w:gridCol w:w="1418"/>
        <w:gridCol w:w="10"/>
      </w:tblGrid>
      <w:tr w:rsidR="00F11C32" w14:paraId="34737A1C" w14:textId="77777777">
        <w:trPr>
          <w:gridAfter w:val="1"/>
          <w:wAfter w:w="10" w:type="dxa"/>
          <w:cantSplit/>
          <w:trHeight w:val="74"/>
        </w:trPr>
        <w:tc>
          <w:tcPr>
            <w:tcW w:w="392" w:type="dxa"/>
            <w:shd w:val="clear" w:color="auto" w:fill="auto"/>
          </w:tcPr>
          <w:p w14:paraId="2E8F73E8" w14:textId="77777777" w:rsidR="00F11C32" w:rsidRDefault="0004597A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05E523D" w14:textId="18458A2B" w:rsidR="00F11C32" w:rsidRPr="00680A1B" w:rsidRDefault="00F11C32">
            <w:pPr>
              <w:pStyle w:val="NormalWeb"/>
              <w:snapToGrid w:val="0"/>
              <w:rPr>
                <w:b/>
                <w:bCs/>
                <w:sz w:val="24"/>
                <w:szCs w:val="24"/>
              </w:rPr>
            </w:pPr>
            <w:r w:rsidRPr="00680A1B">
              <w:rPr>
                <w:b/>
                <w:bCs/>
                <w:sz w:val="24"/>
                <w:szCs w:val="24"/>
              </w:rPr>
              <w:t xml:space="preserve">Your annual </w:t>
            </w:r>
            <w:r w:rsidR="00317A5E" w:rsidRPr="00680A1B">
              <w:rPr>
                <w:b/>
                <w:bCs/>
                <w:sz w:val="24"/>
                <w:szCs w:val="24"/>
              </w:rPr>
              <w:t xml:space="preserve">registration </w:t>
            </w:r>
            <w:r w:rsidRPr="00680A1B">
              <w:rPr>
                <w:b/>
                <w:bCs/>
                <w:sz w:val="24"/>
                <w:szCs w:val="24"/>
              </w:rPr>
              <w:t xml:space="preserve">fee for </w:t>
            </w:r>
            <w:r w:rsidR="006C469A" w:rsidRPr="00680A1B">
              <w:rPr>
                <w:b/>
                <w:bCs/>
                <w:sz w:val="24"/>
                <w:szCs w:val="24"/>
              </w:rPr>
              <w:t>20</w:t>
            </w:r>
            <w:r w:rsidR="00F02742">
              <w:rPr>
                <w:b/>
                <w:bCs/>
                <w:sz w:val="24"/>
                <w:szCs w:val="24"/>
              </w:rPr>
              <w:t>2</w:t>
            </w:r>
            <w:r w:rsidR="00021CD8">
              <w:rPr>
                <w:b/>
                <w:bCs/>
                <w:sz w:val="24"/>
                <w:szCs w:val="24"/>
              </w:rPr>
              <w:t>2</w:t>
            </w:r>
          </w:p>
          <w:p w14:paraId="4D85C886" w14:textId="058D851A" w:rsidR="00F11C32" w:rsidRDefault="00F11C32" w:rsidP="00756D6B">
            <w:pPr>
              <w:pStyle w:val="NormalWeb"/>
            </w:pPr>
            <w:r>
              <w:t xml:space="preserve">To estimate your annual </w:t>
            </w:r>
            <w:r w:rsidR="00317A5E">
              <w:t xml:space="preserve">registration </w:t>
            </w:r>
            <w:r>
              <w:t xml:space="preserve">fee for </w:t>
            </w:r>
            <w:proofErr w:type="gramStart"/>
            <w:r w:rsidR="006C469A">
              <w:t>20</w:t>
            </w:r>
            <w:r w:rsidR="00F02742">
              <w:t>2</w:t>
            </w:r>
            <w:r w:rsidR="00021CD8">
              <w:t>2</w:t>
            </w:r>
            <w:proofErr w:type="gramEnd"/>
            <w:r>
              <w:t xml:space="preserve"> multiply Box </w:t>
            </w:r>
            <w:r w:rsidR="00317A5E">
              <w:t>D</w:t>
            </w:r>
            <w:r>
              <w:t xml:space="preserve"> (if used) by $10 and add $775.  Enter the total (rounded to two decimal places if necessary) in Box </w:t>
            </w:r>
            <w:r w:rsidR="00317A5E">
              <w:t>F</w:t>
            </w:r>
            <w:r>
              <w:t>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6A98C5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0C122FBE" w14:textId="77777777">
        <w:trPr>
          <w:gridAfter w:val="1"/>
          <w:wAfter w:w="10" w:type="dxa"/>
          <w:cantSplit/>
          <w:trHeight w:val="411"/>
        </w:trPr>
        <w:tc>
          <w:tcPr>
            <w:tcW w:w="392" w:type="dxa"/>
            <w:shd w:val="clear" w:color="auto" w:fill="auto"/>
          </w:tcPr>
          <w:p w14:paraId="4D205505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6C6A7A47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7229" w:type="dxa"/>
            <w:shd w:val="clear" w:color="auto" w:fill="auto"/>
          </w:tcPr>
          <w:p w14:paraId="4BE1F159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F4D167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Box </w:t>
            </w:r>
            <w:r w:rsidR="00AF20A0">
              <w:rPr>
                <w:b/>
                <w:bCs/>
              </w:rPr>
              <w:t>E</w:t>
            </w:r>
          </w:p>
        </w:tc>
      </w:tr>
      <w:tr w:rsidR="00F11C32" w14:paraId="722BEB3E" w14:textId="77777777">
        <w:trPr>
          <w:cantSplit/>
          <w:trHeight w:val="411"/>
        </w:trPr>
        <w:tc>
          <w:tcPr>
            <w:tcW w:w="392" w:type="dxa"/>
            <w:shd w:val="clear" w:color="auto" w:fill="auto"/>
          </w:tcPr>
          <w:p w14:paraId="30BE3EE7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0D7FE436" w14:textId="77777777" w:rsidR="00F11C32" w:rsidRDefault="0004597A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11C32">
              <w:rPr>
                <w:b/>
                <w:bCs/>
              </w:rPr>
              <w:t xml:space="preserve">.1 </w:t>
            </w:r>
          </w:p>
        </w:tc>
        <w:tc>
          <w:tcPr>
            <w:tcW w:w="7229" w:type="dxa"/>
            <w:shd w:val="clear" w:color="auto" w:fill="auto"/>
          </w:tcPr>
          <w:p w14:paraId="7E62993F" w14:textId="77777777" w:rsidR="00F11C32" w:rsidRDefault="00F11C32">
            <w:pPr>
              <w:pStyle w:val="NormalWeb"/>
              <w:snapToGrid w:val="0"/>
            </w:pPr>
            <w:r>
              <w:t>Base fee (all providers)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F77B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$775.00</w:t>
            </w:r>
          </w:p>
        </w:tc>
      </w:tr>
      <w:tr w:rsidR="00F11C32" w14:paraId="32F192DB" w14:textId="77777777">
        <w:trPr>
          <w:gridAfter w:val="1"/>
          <w:wAfter w:w="10" w:type="dxa"/>
          <w:cantSplit/>
          <w:trHeight w:val="403"/>
        </w:trPr>
        <w:tc>
          <w:tcPr>
            <w:tcW w:w="392" w:type="dxa"/>
            <w:shd w:val="clear" w:color="auto" w:fill="auto"/>
          </w:tcPr>
          <w:p w14:paraId="19ECA741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26D93AA9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7229" w:type="dxa"/>
            <w:shd w:val="clear" w:color="auto" w:fill="auto"/>
          </w:tcPr>
          <w:p w14:paraId="76AC3B42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A5953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Box </w:t>
            </w:r>
            <w:r w:rsidR="00AF20A0">
              <w:rPr>
                <w:b/>
                <w:bCs/>
              </w:rPr>
              <w:t>F</w:t>
            </w:r>
          </w:p>
        </w:tc>
      </w:tr>
      <w:tr w:rsidR="00F11C32" w14:paraId="2402C15A" w14:textId="77777777">
        <w:trPr>
          <w:cantSplit/>
          <w:trHeight w:val="403"/>
        </w:trPr>
        <w:tc>
          <w:tcPr>
            <w:tcW w:w="392" w:type="dxa"/>
            <w:shd w:val="clear" w:color="auto" w:fill="auto"/>
          </w:tcPr>
          <w:p w14:paraId="789B9CE5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04DEE605" w14:textId="77777777" w:rsidR="00F11C32" w:rsidRDefault="0004597A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11C32">
              <w:rPr>
                <w:b/>
                <w:bCs/>
              </w:rPr>
              <w:t xml:space="preserve">.2 </w:t>
            </w:r>
          </w:p>
        </w:tc>
        <w:tc>
          <w:tcPr>
            <w:tcW w:w="7229" w:type="dxa"/>
            <w:shd w:val="clear" w:color="auto" w:fill="auto"/>
          </w:tcPr>
          <w:p w14:paraId="762B05C9" w14:textId="77777777" w:rsidR="00F11C32" w:rsidRDefault="008E12D1">
            <w:pPr>
              <w:pStyle w:val="NormalWeb"/>
              <w:snapToGrid w:val="0"/>
            </w:pPr>
            <w:r>
              <w:t>E</w:t>
            </w:r>
            <w:r w:rsidR="00F11C32">
              <w:t>FT</w:t>
            </w:r>
            <w:r>
              <w:t>S</w:t>
            </w:r>
            <w:r w:rsidR="00F11C32">
              <w:t xml:space="preserve"> – Multiply Box </w:t>
            </w:r>
            <w:r w:rsidR="00AF20A0">
              <w:t>D</w:t>
            </w:r>
            <w:r w:rsidR="00F11C32">
              <w:t xml:space="preserve"> x $10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E428" w14:textId="77777777" w:rsidR="00F11C32" w:rsidRDefault="00F11C32">
            <w:pPr>
              <w:pStyle w:val="NormalWeb"/>
              <w:snapToGrid w:val="0"/>
            </w:pPr>
            <w:r>
              <w:rPr>
                <w:b/>
                <w:bCs/>
              </w:rPr>
              <w:t>$</w:t>
            </w:r>
            <w:bookmarkStart w:id="8" w:name="Text9"/>
            <w:r>
              <w:fldChar w:fldCharType="begin"/>
            </w:r>
            <w:r>
              <w:instrText xml:space="preserve"> FILLIN "Text9"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  <w:tr w:rsidR="00F11C32" w14:paraId="28775221" w14:textId="77777777">
        <w:trPr>
          <w:gridAfter w:val="1"/>
          <w:wAfter w:w="10" w:type="dxa"/>
          <w:cantSplit/>
          <w:trHeight w:val="367"/>
        </w:trPr>
        <w:tc>
          <w:tcPr>
            <w:tcW w:w="392" w:type="dxa"/>
            <w:shd w:val="clear" w:color="auto" w:fill="auto"/>
          </w:tcPr>
          <w:p w14:paraId="18C0660D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2817B7B9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7229" w:type="dxa"/>
            <w:shd w:val="clear" w:color="auto" w:fill="auto"/>
          </w:tcPr>
          <w:p w14:paraId="30EFF41F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7520C8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Box </w:t>
            </w:r>
            <w:r w:rsidR="00AF20A0">
              <w:rPr>
                <w:b/>
                <w:bCs/>
              </w:rPr>
              <w:t>G</w:t>
            </w:r>
          </w:p>
        </w:tc>
      </w:tr>
      <w:tr w:rsidR="00F11C32" w14:paraId="2B096829" w14:textId="77777777">
        <w:trPr>
          <w:cantSplit/>
          <w:trHeight w:val="367"/>
        </w:trPr>
        <w:tc>
          <w:tcPr>
            <w:tcW w:w="392" w:type="dxa"/>
            <w:shd w:val="clear" w:color="auto" w:fill="auto"/>
          </w:tcPr>
          <w:p w14:paraId="04967BAF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1C139054" w14:textId="77777777" w:rsidR="00F11C32" w:rsidRDefault="0004597A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11C32">
              <w:rPr>
                <w:b/>
                <w:bCs/>
              </w:rPr>
              <w:t xml:space="preserve">.4 </w:t>
            </w:r>
          </w:p>
        </w:tc>
        <w:tc>
          <w:tcPr>
            <w:tcW w:w="7229" w:type="dxa"/>
            <w:shd w:val="clear" w:color="auto" w:fill="auto"/>
          </w:tcPr>
          <w:p w14:paraId="359494A3" w14:textId="77777777" w:rsidR="00F11C32" w:rsidRDefault="00F11C32">
            <w:pPr>
              <w:pStyle w:val="NormalWeb"/>
              <w:snapToGrid w:val="0"/>
            </w:pPr>
            <w:r>
              <w:t xml:space="preserve">Total annual </w:t>
            </w:r>
            <w:r w:rsidR="002959A4">
              <w:t xml:space="preserve">registration </w:t>
            </w:r>
            <w:r>
              <w:t xml:space="preserve">fee (excl GST) – add boxes </w:t>
            </w:r>
            <w:r w:rsidR="00AF20A0">
              <w:t>E</w:t>
            </w:r>
            <w:r>
              <w:t xml:space="preserve"> and </w:t>
            </w:r>
            <w:r w:rsidR="00AF20A0">
              <w:t>F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F032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F11C32" w14:paraId="4ABF8572" w14:textId="77777777">
        <w:trPr>
          <w:gridAfter w:val="1"/>
          <w:wAfter w:w="10" w:type="dxa"/>
          <w:cantSplit/>
          <w:trHeight w:val="367"/>
        </w:trPr>
        <w:tc>
          <w:tcPr>
            <w:tcW w:w="10031" w:type="dxa"/>
            <w:gridSpan w:val="4"/>
            <w:shd w:val="clear" w:color="auto" w:fill="auto"/>
          </w:tcPr>
          <w:p w14:paraId="22EDB700" w14:textId="77777777" w:rsidR="00F11C32" w:rsidRDefault="00F11C32">
            <w:pPr>
              <w:pStyle w:val="NormalWeb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Note: The Quality Assurance Division reserves the right to validate your figures, so it is important to retain evidence of all workings for your calculations.</w:t>
            </w:r>
          </w:p>
          <w:p w14:paraId="14924721" w14:textId="77777777" w:rsidR="00B560F6" w:rsidRDefault="00B560F6">
            <w:pPr>
              <w:pStyle w:val="NormalWeb"/>
              <w:snapToGrid w:val="0"/>
              <w:rPr>
                <w:i/>
                <w:iCs/>
              </w:rPr>
            </w:pPr>
          </w:p>
        </w:tc>
      </w:tr>
    </w:tbl>
    <w:p w14:paraId="306F32B1" w14:textId="77777777" w:rsidR="00F11C32" w:rsidRDefault="00F11C32">
      <w:pPr>
        <w:sectPr w:rsidR="00F11C32">
          <w:type w:val="continuous"/>
          <w:pgSz w:w="11906" w:h="16838"/>
          <w:pgMar w:top="776" w:right="1134" w:bottom="1418" w:left="1134" w:header="720" w:footer="720" w:gutter="0"/>
          <w:cols w:space="720"/>
          <w:docGrid w:linePitch="360"/>
        </w:sectPr>
      </w:pPr>
    </w:p>
    <w:p w14:paraId="34F886B2" w14:textId="77777777" w:rsidR="00F11C32" w:rsidRDefault="00F11C32">
      <w:pPr>
        <w:pStyle w:val="NormalWeb"/>
        <w:spacing w:before="0" w:after="0"/>
      </w:pPr>
    </w:p>
    <w:tbl>
      <w:tblPr>
        <w:tblW w:w="100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6804"/>
        <w:gridCol w:w="2747"/>
        <w:gridCol w:w="10"/>
      </w:tblGrid>
      <w:tr w:rsidR="00F11C32" w14:paraId="7EE9A4F9" w14:textId="77777777" w:rsidTr="002A32C7">
        <w:trPr>
          <w:gridAfter w:val="1"/>
          <w:wAfter w:w="10" w:type="dxa"/>
          <w:cantSplit/>
        </w:trPr>
        <w:tc>
          <w:tcPr>
            <w:tcW w:w="480" w:type="dxa"/>
            <w:shd w:val="clear" w:color="auto" w:fill="auto"/>
            <w:vAlign w:val="center"/>
          </w:tcPr>
          <w:p w14:paraId="3D541EB3" w14:textId="77777777" w:rsidR="00F11C32" w:rsidRDefault="0004597A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51" w:type="dxa"/>
            <w:gridSpan w:val="2"/>
            <w:shd w:val="clear" w:color="auto" w:fill="auto"/>
            <w:vAlign w:val="center"/>
          </w:tcPr>
          <w:p w14:paraId="5F2A902B" w14:textId="77777777" w:rsidR="00F11C32" w:rsidRPr="00680A1B" w:rsidRDefault="00F11C32">
            <w:pPr>
              <w:pStyle w:val="NormalWeb"/>
              <w:snapToGrid w:val="0"/>
              <w:rPr>
                <w:b/>
                <w:bCs/>
                <w:sz w:val="24"/>
                <w:szCs w:val="24"/>
              </w:rPr>
            </w:pPr>
            <w:r w:rsidRPr="00680A1B">
              <w:rPr>
                <w:b/>
                <w:bCs/>
                <w:sz w:val="24"/>
                <w:szCs w:val="24"/>
              </w:rPr>
              <w:t>Providers who deliver under sub-contract from another tertiary education organisation</w:t>
            </w:r>
          </w:p>
        </w:tc>
      </w:tr>
      <w:tr w:rsidR="00F11C32" w14:paraId="2C69F5CA" w14:textId="77777777" w:rsidTr="002A32C7">
        <w:trPr>
          <w:gridAfter w:val="1"/>
          <w:wAfter w:w="10" w:type="dxa"/>
          <w:cantSplit/>
        </w:trPr>
        <w:tc>
          <w:tcPr>
            <w:tcW w:w="4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6ADF1D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FE42B5" w14:textId="77777777" w:rsidR="00F11C32" w:rsidRDefault="00F11C32" w:rsidP="006D7A51">
            <w:pPr>
              <w:pStyle w:val="NormalWeb"/>
              <w:snapToGrid w:val="0"/>
            </w:pPr>
            <w:r>
              <w:t>If you do not receive direct government funding because you deliver education or training under a sub-contracting arrangement with another provider</w:t>
            </w:r>
            <w:r w:rsidR="00947440">
              <w:t>,</w:t>
            </w:r>
            <w:r>
              <w:t xml:space="preserve"> please enter the details of this arrangement below.  Refer to </w:t>
            </w:r>
            <w:hyperlink r:id="rId17" w:history="1">
              <w:r w:rsidR="006D7A51" w:rsidRPr="0076195B">
                <w:rPr>
                  <w:rStyle w:val="Hyperlink"/>
                </w:rPr>
                <w:t>Annual Registration Fee for registered providers</w:t>
              </w:r>
            </w:hyperlink>
            <w:r w:rsidR="006D7A51">
              <w:t xml:space="preserve"> on the</w:t>
            </w:r>
            <w:r>
              <w:t xml:space="preserve"> NZQA website. </w:t>
            </w:r>
          </w:p>
          <w:p w14:paraId="1F521E87" w14:textId="77777777" w:rsidR="00B560F6" w:rsidRDefault="00B560F6" w:rsidP="006D7A51">
            <w:pPr>
              <w:pStyle w:val="NormalWeb"/>
              <w:snapToGrid w:val="0"/>
            </w:pPr>
          </w:p>
        </w:tc>
      </w:tr>
      <w:tr w:rsidR="00F11C32" w14:paraId="4154B9FC" w14:textId="77777777" w:rsidTr="002A32C7">
        <w:trPr>
          <w:cantSplit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70A91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D41C1" w14:textId="77777777" w:rsidR="00F11C32" w:rsidRDefault="00F11C32">
            <w:pPr>
              <w:pStyle w:val="NormalWeb"/>
              <w:snapToGrid w:val="0"/>
            </w:pPr>
            <w:r>
              <w:t>Name of provider who receives the government funding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644E" w14:textId="77777777" w:rsidR="00F11C32" w:rsidRDefault="00F11C32">
            <w:pPr>
              <w:pStyle w:val="NormalWeb"/>
              <w:snapToGrid w:val="0"/>
            </w:pPr>
            <w:r>
              <w:t xml:space="preserve">No. </w:t>
            </w:r>
            <w:r w:rsidR="008E12D1">
              <w:t>E</w:t>
            </w:r>
            <w:r>
              <w:t>FT</w:t>
            </w:r>
            <w:r w:rsidR="008E12D1">
              <w:t>S</w:t>
            </w:r>
            <w:r>
              <w:t xml:space="preserve"> you deliver on their behalf</w:t>
            </w:r>
          </w:p>
        </w:tc>
      </w:tr>
      <w:tr w:rsidR="00F11C32" w14:paraId="637AE037" w14:textId="77777777" w:rsidTr="002A32C7">
        <w:trPr>
          <w:cantSplit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FD47C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77C66" w14:textId="77777777" w:rsidR="00F11C32" w:rsidRDefault="00F11C32">
            <w:pPr>
              <w:pStyle w:val="NormalWeb"/>
              <w:snapToGrid w:val="0"/>
              <w:jc w:val="center"/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4FB6" w14:textId="77777777" w:rsidR="00F11C32" w:rsidRDefault="00F11C32">
            <w:pPr>
              <w:pStyle w:val="NormalWeb"/>
              <w:snapToGrid w:val="0"/>
              <w:jc w:val="center"/>
            </w:pPr>
          </w:p>
        </w:tc>
      </w:tr>
      <w:tr w:rsidR="00F11C32" w14:paraId="28D5C3C6" w14:textId="77777777" w:rsidTr="002A32C7">
        <w:trPr>
          <w:cantSplit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89BC8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46E3" w14:textId="77777777" w:rsidR="00F11C32" w:rsidRDefault="00F11C32">
            <w:pPr>
              <w:pStyle w:val="NormalWeb"/>
              <w:snapToGrid w:val="0"/>
              <w:jc w:val="center"/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366C" w14:textId="77777777" w:rsidR="00F11C32" w:rsidRDefault="00F11C32">
            <w:pPr>
              <w:pStyle w:val="NormalWeb"/>
              <w:snapToGrid w:val="0"/>
              <w:jc w:val="center"/>
            </w:pPr>
          </w:p>
        </w:tc>
      </w:tr>
      <w:tr w:rsidR="00F11C32" w14:paraId="0B7C908A" w14:textId="77777777" w:rsidTr="002A32C7">
        <w:trPr>
          <w:cantSplit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4440B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2DEB" w14:textId="77777777" w:rsidR="00F11C32" w:rsidRDefault="00F11C32">
            <w:pPr>
              <w:pStyle w:val="NormalWeb"/>
              <w:snapToGrid w:val="0"/>
              <w:jc w:val="center"/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54A2" w14:textId="77777777" w:rsidR="00F11C32" w:rsidRDefault="00F11C32">
            <w:pPr>
              <w:pStyle w:val="NormalWeb"/>
              <w:snapToGrid w:val="0"/>
              <w:jc w:val="center"/>
            </w:pPr>
          </w:p>
        </w:tc>
      </w:tr>
    </w:tbl>
    <w:p w14:paraId="44C1AEC3" w14:textId="77777777" w:rsidR="00F11C32" w:rsidRDefault="00F11C32">
      <w:pPr>
        <w:pStyle w:val="NormalWeb"/>
        <w:spacing w:before="0" w:after="0"/>
      </w:pPr>
      <w:bookmarkStart w:id="9" w:name="_Hlk42510127"/>
    </w:p>
    <w:p w14:paraId="555A4442" w14:textId="77777777" w:rsidR="00ED6335" w:rsidRDefault="00ED6335">
      <w:pPr>
        <w:pStyle w:val="NormalWeb"/>
        <w:spacing w:before="0" w:after="0"/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4"/>
        <w:gridCol w:w="236"/>
        <w:gridCol w:w="1039"/>
        <w:gridCol w:w="4046"/>
        <w:gridCol w:w="3042"/>
        <w:gridCol w:w="567"/>
        <w:gridCol w:w="77"/>
        <w:gridCol w:w="348"/>
        <w:gridCol w:w="142"/>
        <w:gridCol w:w="77"/>
        <w:gridCol w:w="206"/>
      </w:tblGrid>
      <w:tr w:rsidR="00ED6335" w14:paraId="568C1B09" w14:textId="77777777" w:rsidTr="00F02742">
        <w:trPr>
          <w:gridAfter w:val="2"/>
          <w:wAfter w:w="283" w:type="dxa"/>
          <w:cantSplit/>
          <w:trHeight w:val="74"/>
        </w:trPr>
        <w:tc>
          <w:tcPr>
            <w:tcW w:w="534" w:type="dxa"/>
            <w:shd w:val="clear" w:color="auto" w:fill="auto"/>
          </w:tcPr>
          <w:p w14:paraId="02F97484" w14:textId="77777777" w:rsidR="00ED6335" w:rsidRDefault="00ED6335" w:rsidP="00ED6335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14:paraId="36F7ABF1" w14:textId="77777777" w:rsidR="00ED6335" w:rsidRPr="00680A1B" w:rsidRDefault="00ED6335" w:rsidP="00ED6335">
            <w:pPr>
              <w:pStyle w:val="NormalWeb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Consistency fee for graduates of New Zealand qualifications</w:t>
            </w:r>
          </w:p>
        </w:tc>
      </w:tr>
      <w:tr w:rsidR="00371020" w14:paraId="13AD2978" w14:textId="77777777" w:rsidTr="00F02742">
        <w:trPr>
          <w:gridAfter w:val="2"/>
          <w:wAfter w:w="283" w:type="dxa"/>
          <w:cantSplit/>
          <w:trHeight w:val="74"/>
        </w:trPr>
        <w:tc>
          <w:tcPr>
            <w:tcW w:w="534" w:type="dxa"/>
            <w:shd w:val="clear" w:color="auto" w:fill="auto"/>
          </w:tcPr>
          <w:p w14:paraId="57F61AFC" w14:textId="77777777" w:rsidR="00371020" w:rsidRDefault="00371020" w:rsidP="00ED6335">
            <w:pPr>
              <w:pStyle w:val="NormalWeb"/>
              <w:snapToGrid w:val="0"/>
              <w:rPr>
                <w:b/>
                <w:bCs/>
              </w:rPr>
            </w:pP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14:paraId="177612E9" w14:textId="57B0B226" w:rsidR="00B560F6" w:rsidRDefault="00B560F6" w:rsidP="00B560F6">
            <w:pPr>
              <w:pStyle w:val="NormalWeb"/>
              <w:snapToGrid w:val="0"/>
              <w:rPr>
                <w:rFonts w:cs="Arial"/>
                <w:szCs w:val="22"/>
              </w:rPr>
            </w:pPr>
            <w:r>
              <w:t xml:space="preserve">From July 2014, NZQA introduced a new fee for assuring </w:t>
            </w:r>
            <w:r>
              <w:rPr>
                <w:rFonts w:cs="Arial"/>
              </w:rPr>
              <w:t>consistency of graduate outcomes.</w:t>
            </w:r>
            <w:r w:rsidRPr="00B30363">
              <w:rPr>
                <w:rFonts w:cs="Arial"/>
                <w:szCs w:val="22"/>
              </w:rPr>
              <w:t xml:space="preserve"> Collection of the fee appl</w:t>
            </w:r>
            <w:r>
              <w:rPr>
                <w:rFonts w:cs="Arial"/>
                <w:szCs w:val="22"/>
              </w:rPr>
              <w:t>ies</w:t>
            </w:r>
            <w:r w:rsidRPr="00B30363">
              <w:rPr>
                <w:rFonts w:cs="Arial"/>
                <w:szCs w:val="22"/>
              </w:rPr>
              <w:t xml:space="preserve"> to graduates of New Zealand qualifications at levels 1-6</w:t>
            </w:r>
            <w:r w:rsidR="00756D6B">
              <w:rPr>
                <w:rFonts w:cs="Arial"/>
                <w:szCs w:val="22"/>
              </w:rPr>
              <w:t xml:space="preserve">.  If you have </w:t>
            </w:r>
            <w:r>
              <w:rPr>
                <w:rFonts w:cs="Arial"/>
                <w:szCs w:val="22"/>
              </w:rPr>
              <w:t xml:space="preserve">graduates of these qualifications </w:t>
            </w:r>
            <w:r w:rsidR="00756D6B">
              <w:rPr>
                <w:rFonts w:cs="Arial"/>
                <w:szCs w:val="22"/>
              </w:rPr>
              <w:t xml:space="preserve">for the period </w:t>
            </w:r>
            <w:r w:rsidR="00756D6B" w:rsidRPr="000117C2">
              <w:rPr>
                <w:rFonts w:cs="Arial"/>
                <w:b/>
                <w:szCs w:val="22"/>
              </w:rPr>
              <w:t>1 January 20</w:t>
            </w:r>
            <w:r w:rsidR="00CE4FB9" w:rsidRPr="000117C2">
              <w:rPr>
                <w:rFonts w:cs="Arial"/>
                <w:b/>
                <w:szCs w:val="22"/>
              </w:rPr>
              <w:t>2</w:t>
            </w:r>
            <w:r w:rsidR="00021CD8">
              <w:rPr>
                <w:rFonts w:cs="Arial"/>
                <w:b/>
                <w:szCs w:val="22"/>
              </w:rPr>
              <w:t>1</w:t>
            </w:r>
            <w:r w:rsidR="00756D6B" w:rsidRPr="000117C2">
              <w:rPr>
                <w:rFonts w:cs="Arial"/>
                <w:b/>
                <w:szCs w:val="22"/>
              </w:rPr>
              <w:t xml:space="preserve"> to 31 December 20</w:t>
            </w:r>
            <w:r w:rsidR="00CE4FB9" w:rsidRPr="000117C2">
              <w:rPr>
                <w:rFonts w:cs="Arial"/>
                <w:b/>
                <w:szCs w:val="22"/>
              </w:rPr>
              <w:t>2</w:t>
            </w:r>
            <w:r w:rsidR="00021CD8">
              <w:rPr>
                <w:rFonts w:cs="Arial"/>
                <w:b/>
                <w:szCs w:val="22"/>
              </w:rPr>
              <w:t>1</w:t>
            </w:r>
            <w:r w:rsidR="00756D6B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 xml:space="preserve">that have </w:t>
            </w:r>
            <w:r w:rsidRPr="00E3649D">
              <w:rPr>
                <w:rFonts w:cs="Arial"/>
                <w:b/>
                <w:szCs w:val="22"/>
              </w:rPr>
              <w:t>not</w:t>
            </w:r>
            <w:r>
              <w:rPr>
                <w:rFonts w:cs="Arial"/>
                <w:szCs w:val="22"/>
              </w:rPr>
              <w:t xml:space="preserve"> been reported through either the Single Data Return (SDR) or the Industry Training Register (ITR) then please record the information in the table below.</w:t>
            </w:r>
          </w:p>
          <w:p w14:paraId="27C0348F" w14:textId="77777777" w:rsidR="00371020" w:rsidRPr="004C7CD2" w:rsidRDefault="00B560F6" w:rsidP="00B560F6">
            <w:pPr>
              <w:pStyle w:val="NormalWeb"/>
              <w:snapToGrid w:val="0"/>
              <w:rPr>
                <w:b/>
                <w:bCs/>
                <w:sz w:val="24"/>
                <w:szCs w:val="24"/>
              </w:rPr>
            </w:pPr>
            <w:r w:rsidRPr="004C7CD2">
              <w:rPr>
                <w:rFonts w:cs="Arial"/>
                <w:b/>
                <w:szCs w:val="22"/>
              </w:rPr>
              <w:t xml:space="preserve">If you have already reported graduates through the SDR or ITR then you do not need to complete the table.  </w:t>
            </w:r>
          </w:p>
        </w:tc>
      </w:tr>
      <w:tr w:rsidR="00B560F6" w14:paraId="2AE2D041" w14:textId="77777777" w:rsidTr="00B560F6">
        <w:trPr>
          <w:cantSplit/>
          <w:trHeight w:val="74"/>
        </w:trPr>
        <w:tc>
          <w:tcPr>
            <w:tcW w:w="10314" w:type="dxa"/>
            <w:gridSpan w:val="11"/>
            <w:shd w:val="clear" w:color="auto" w:fill="auto"/>
            <w:vAlign w:val="center"/>
          </w:tcPr>
          <w:p w14:paraId="751C9A10" w14:textId="77777777" w:rsidR="00B560F6" w:rsidRDefault="00B560F6" w:rsidP="00ED6335">
            <w:pPr>
              <w:pStyle w:val="NormalWeb"/>
              <w:snapToGrid w:val="0"/>
              <w:rPr>
                <w:rFonts w:cs="Arial"/>
                <w:szCs w:val="22"/>
              </w:rPr>
            </w:pPr>
          </w:p>
          <w:tbl>
            <w:tblPr>
              <w:tblW w:w="10041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5953"/>
              <w:gridCol w:w="2670"/>
            </w:tblGrid>
            <w:tr w:rsidR="00B560F6" w:rsidRPr="00E3649D" w14:paraId="2257CA97" w14:textId="77777777" w:rsidTr="00E91AAF">
              <w:trPr>
                <w:cantSplit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4F3DDD" w14:textId="77777777" w:rsidR="00B560F6" w:rsidRPr="00E3649D" w:rsidRDefault="00B560F6" w:rsidP="00ED6335">
                  <w:pPr>
                    <w:pStyle w:val="NormalWeb"/>
                    <w:snapToGrid w:val="0"/>
                    <w:spacing w:before="40" w:after="40"/>
                    <w:rPr>
                      <w:b/>
                    </w:rPr>
                  </w:pPr>
                  <w:r w:rsidRPr="00E3649D">
                    <w:rPr>
                      <w:b/>
                      <w:sz w:val="18"/>
                    </w:rPr>
                    <w:t>Qualification number</w:t>
                  </w:r>
                </w:p>
              </w:tc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053069" w14:textId="77777777" w:rsidR="00B560F6" w:rsidRPr="00E3649D" w:rsidRDefault="00B560F6" w:rsidP="00ED6335">
                  <w:pPr>
                    <w:pStyle w:val="NormalWeb"/>
                    <w:snapToGrid w:val="0"/>
                    <w:spacing w:before="40" w:after="40"/>
                    <w:rPr>
                      <w:b/>
                    </w:rPr>
                  </w:pPr>
                  <w:r w:rsidRPr="00E3649D">
                    <w:rPr>
                      <w:b/>
                      <w:sz w:val="20"/>
                    </w:rPr>
                    <w:t xml:space="preserve">Qualification title </w:t>
                  </w: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1EFFEA" w14:textId="77777777" w:rsidR="00B560F6" w:rsidRPr="00E3649D" w:rsidRDefault="00B560F6" w:rsidP="00ED6335">
                  <w:pPr>
                    <w:pStyle w:val="NormalWeb"/>
                    <w:snapToGrid w:val="0"/>
                    <w:spacing w:before="40" w:after="40"/>
                    <w:rPr>
                      <w:b/>
                      <w:sz w:val="18"/>
                    </w:rPr>
                  </w:pPr>
                  <w:r w:rsidRPr="00E3649D">
                    <w:rPr>
                      <w:b/>
                      <w:sz w:val="18"/>
                    </w:rPr>
                    <w:t>No. of graduates from qualification</w:t>
                  </w:r>
                </w:p>
                <w:p w14:paraId="664C90B1" w14:textId="77777777" w:rsidR="00B560F6" w:rsidRPr="00E3649D" w:rsidRDefault="00B560F6" w:rsidP="00ED6335">
                  <w:pPr>
                    <w:pStyle w:val="NormalWeb"/>
                    <w:snapToGrid w:val="0"/>
                    <w:spacing w:before="40" w:after="40"/>
                    <w:rPr>
                      <w:b/>
                    </w:rPr>
                  </w:pPr>
                </w:p>
              </w:tc>
            </w:tr>
            <w:tr w:rsidR="00B560F6" w14:paraId="0C129159" w14:textId="77777777" w:rsidTr="00E91AAF">
              <w:trPr>
                <w:cantSplit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D03D91A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AC708B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6663E1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</w:tr>
            <w:tr w:rsidR="00B560F6" w14:paraId="346BC9B3" w14:textId="77777777" w:rsidTr="00E91AAF">
              <w:trPr>
                <w:cantSplit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5EB84F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D17249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1A2E38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</w:tr>
            <w:tr w:rsidR="00B560F6" w14:paraId="32D88FD9" w14:textId="77777777" w:rsidTr="00E91AAF">
              <w:trPr>
                <w:cantSplit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625AA13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DFA70C6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C5158C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</w:tr>
            <w:tr w:rsidR="00B560F6" w14:paraId="1B8D069E" w14:textId="77777777" w:rsidTr="00E91AAF">
              <w:trPr>
                <w:cantSplit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135891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6397942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EDB6DC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</w:tr>
          </w:tbl>
          <w:p w14:paraId="0C439612" w14:textId="77777777" w:rsidR="00B560F6" w:rsidRDefault="00B560F6" w:rsidP="00ED6335">
            <w:pPr>
              <w:pStyle w:val="NormalWeb"/>
              <w:snapToGrid w:val="0"/>
            </w:pPr>
          </w:p>
          <w:p w14:paraId="17E0ECA2" w14:textId="77777777" w:rsidR="00B560F6" w:rsidRDefault="00B560F6" w:rsidP="00ED6335">
            <w:pPr>
              <w:pStyle w:val="NormalWeb"/>
              <w:snapToGrid w:val="0"/>
            </w:pPr>
          </w:p>
        </w:tc>
      </w:tr>
      <w:bookmarkEnd w:id="9"/>
      <w:tr w:rsidR="00F11C32" w14:paraId="54432F94" w14:textId="77777777" w:rsidTr="00F02742">
        <w:trPr>
          <w:gridAfter w:val="2"/>
          <w:wAfter w:w="283" w:type="dxa"/>
          <w:cantSplit/>
          <w:trHeight w:val="74"/>
        </w:trPr>
        <w:tc>
          <w:tcPr>
            <w:tcW w:w="534" w:type="dxa"/>
            <w:shd w:val="clear" w:color="auto" w:fill="auto"/>
          </w:tcPr>
          <w:p w14:paraId="5A5C1970" w14:textId="77777777" w:rsidR="00F11C32" w:rsidRDefault="00ED6335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1A48D700" w14:textId="77777777" w:rsidR="002A32C7" w:rsidRDefault="00F11C32">
            <w:pPr>
              <w:pStyle w:val="NormalWeb"/>
              <w:snapToGrid w:val="0"/>
              <w:rPr>
                <w:b/>
                <w:bCs/>
              </w:rPr>
            </w:pPr>
            <w:r w:rsidRPr="00680A1B">
              <w:rPr>
                <w:b/>
                <w:bCs/>
                <w:sz w:val="24"/>
                <w:szCs w:val="24"/>
              </w:rPr>
              <w:t>Attestation</w:t>
            </w:r>
            <w:r w:rsidR="002A32C7">
              <w:rPr>
                <w:b/>
                <w:bCs/>
              </w:rPr>
              <w:t>:</w:t>
            </w:r>
          </w:p>
          <w:p w14:paraId="776CD165" w14:textId="77777777" w:rsidR="002A32C7" w:rsidRDefault="002A32C7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An authorised person from each PTE must attest that the information stated in the Annual Registration Fee </w:t>
            </w:r>
            <w:r w:rsidR="004E24CC">
              <w:rPr>
                <w:b/>
                <w:bCs/>
              </w:rPr>
              <w:t xml:space="preserve">form </w:t>
            </w:r>
            <w:r>
              <w:rPr>
                <w:b/>
                <w:bCs/>
              </w:rPr>
              <w:t xml:space="preserve">is true.   </w:t>
            </w:r>
            <w:r w:rsidR="004E24CC">
              <w:rPr>
                <w:b/>
                <w:bCs/>
              </w:rPr>
              <w:t>This form is to be signed by a governing member of the establishment who has lawful delegated authority from the establishment to sign.</w:t>
            </w:r>
          </w:p>
          <w:p w14:paraId="24AA0AF3" w14:textId="77777777" w:rsidR="006D2A99" w:rsidRDefault="006D2A99">
            <w:pPr>
              <w:pStyle w:val="NormalWeb"/>
              <w:snapToGrid w:val="0"/>
              <w:rPr>
                <w:b/>
                <w:bCs/>
              </w:rPr>
            </w:pPr>
          </w:p>
          <w:p w14:paraId="2A72DE7A" w14:textId="77777777" w:rsidR="006D2A99" w:rsidRDefault="006D2A99">
            <w:pPr>
              <w:pStyle w:val="NormalWeb"/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13CDABC4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01990A21" w14:textId="77777777" w:rsidTr="00F02742">
        <w:trPr>
          <w:gridAfter w:val="1"/>
          <w:wAfter w:w="206" w:type="dxa"/>
          <w:cantSplit/>
          <w:trHeight w:val="74"/>
        </w:trPr>
        <w:tc>
          <w:tcPr>
            <w:tcW w:w="534" w:type="dxa"/>
            <w:shd w:val="clear" w:color="auto" w:fill="auto"/>
          </w:tcPr>
          <w:p w14:paraId="30853581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236" w:type="dxa"/>
            <w:shd w:val="clear" w:color="auto" w:fill="auto"/>
          </w:tcPr>
          <w:p w14:paraId="01626F8E" w14:textId="77777777" w:rsidR="00F11C32" w:rsidRDefault="00F11C32">
            <w:pPr>
              <w:pStyle w:val="NormalWeb"/>
              <w:snapToGrid w:val="0"/>
            </w:pPr>
            <w:r>
              <w:t xml:space="preserve">I </w:t>
            </w:r>
          </w:p>
        </w:tc>
        <w:bookmarkStart w:id="10" w:name="Text12"/>
        <w:tc>
          <w:tcPr>
            <w:tcW w:w="50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5E5E52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"Text12"</w:instrText>
            </w:r>
            <w:r>
              <w:fldChar w:fldCharType="separate"/>
            </w:r>
            <w:r>
              <w:t>(</w:t>
            </w:r>
            <w:proofErr w:type="gramStart"/>
            <w:r>
              <w:t>full</w:t>
            </w:r>
            <w:proofErr w:type="gramEnd"/>
            <w:r>
              <w:t xml:space="preserve"> name)</w:t>
            </w:r>
            <w:r>
              <w:fldChar w:fldCharType="end"/>
            </w:r>
            <w:bookmarkEnd w:id="10"/>
          </w:p>
        </w:tc>
        <w:tc>
          <w:tcPr>
            <w:tcW w:w="3686" w:type="dxa"/>
            <w:gridSpan w:val="3"/>
            <w:shd w:val="clear" w:color="auto" w:fill="auto"/>
          </w:tcPr>
          <w:p w14:paraId="1755516D" w14:textId="77777777" w:rsidR="00F11C32" w:rsidRDefault="00F11C32">
            <w:pPr>
              <w:pStyle w:val="NormalWeb"/>
              <w:snapToGrid w:val="0"/>
            </w:pPr>
            <w:r>
              <w:t>attest that the figures provided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3F21752D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12E2E1EF" w14:textId="77777777" w:rsidTr="00F02742">
        <w:trPr>
          <w:gridAfter w:val="2"/>
          <w:wAfter w:w="283" w:type="dxa"/>
          <w:cantSplit/>
          <w:trHeight w:val="74"/>
        </w:trPr>
        <w:tc>
          <w:tcPr>
            <w:tcW w:w="534" w:type="dxa"/>
            <w:shd w:val="clear" w:color="auto" w:fill="auto"/>
          </w:tcPr>
          <w:p w14:paraId="6726521A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8930" w:type="dxa"/>
            <w:gridSpan w:val="5"/>
            <w:shd w:val="clear" w:color="auto" w:fill="auto"/>
          </w:tcPr>
          <w:p w14:paraId="44289F8A" w14:textId="502D8422" w:rsidR="006D2A99" w:rsidRDefault="00F11C32" w:rsidP="00756D6B">
            <w:pPr>
              <w:pStyle w:val="NormalWeb"/>
              <w:snapToGrid w:val="0"/>
            </w:pPr>
            <w:r>
              <w:t xml:space="preserve">on this form are the actual full-time equivalent students for my organisation for </w:t>
            </w:r>
            <w:r w:rsidR="006C469A" w:rsidRPr="00756D6B">
              <w:rPr>
                <w:b/>
              </w:rPr>
              <w:t>20</w:t>
            </w:r>
            <w:r w:rsidR="00F02742">
              <w:rPr>
                <w:b/>
              </w:rPr>
              <w:t>2</w:t>
            </w:r>
            <w:r w:rsidR="00021CD8">
              <w:rPr>
                <w:b/>
              </w:rPr>
              <w:t>2</w:t>
            </w:r>
            <w:r>
              <w:t xml:space="preserve"> and that all information provided as part of the Annual </w:t>
            </w:r>
            <w:r w:rsidR="00033B8C">
              <w:t>Registration Fe</w:t>
            </w:r>
            <w:r>
              <w:t>e is correct to the best of my knowledge.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657D4C3E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6DB76D2F" w14:textId="77777777" w:rsidTr="00F02742">
        <w:trPr>
          <w:gridAfter w:val="2"/>
          <w:wAfter w:w="283" w:type="dxa"/>
          <w:cantSplit/>
          <w:trHeight w:val="74"/>
        </w:trPr>
        <w:tc>
          <w:tcPr>
            <w:tcW w:w="534" w:type="dxa"/>
            <w:shd w:val="clear" w:color="auto" w:fill="auto"/>
          </w:tcPr>
          <w:p w14:paraId="25024785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37E8DE9" w14:textId="77777777" w:rsidR="00F11C32" w:rsidRDefault="00F11C32">
            <w:pPr>
              <w:pStyle w:val="NormalWeb"/>
            </w:pPr>
            <w:r>
              <w:t>Signature:</w:t>
            </w:r>
          </w:p>
        </w:tc>
        <w:tc>
          <w:tcPr>
            <w:tcW w:w="765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9170042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5271AAEF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279C8AF0" w14:textId="77777777" w:rsidTr="00F02742">
        <w:trPr>
          <w:gridAfter w:val="2"/>
          <w:wAfter w:w="283" w:type="dxa"/>
          <w:cantSplit/>
          <w:trHeight w:val="662"/>
        </w:trPr>
        <w:tc>
          <w:tcPr>
            <w:tcW w:w="534" w:type="dxa"/>
            <w:shd w:val="clear" w:color="auto" w:fill="auto"/>
          </w:tcPr>
          <w:p w14:paraId="30E4A687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ED545A9" w14:textId="77777777" w:rsidR="00F11C32" w:rsidRDefault="00F11C32">
            <w:pPr>
              <w:pStyle w:val="NormalWeb"/>
            </w:pPr>
            <w:r>
              <w:t>Position:</w:t>
            </w:r>
          </w:p>
        </w:tc>
        <w:tc>
          <w:tcPr>
            <w:tcW w:w="765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6DE3C35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6B8B8F5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3BFA3E24" w14:textId="77777777" w:rsidTr="00F02742">
        <w:trPr>
          <w:gridAfter w:val="2"/>
          <w:wAfter w:w="283" w:type="dxa"/>
          <w:cantSplit/>
          <w:trHeight w:val="423"/>
        </w:trPr>
        <w:tc>
          <w:tcPr>
            <w:tcW w:w="534" w:type="dxa"/>
            <w:shd w:val="clear" w:color="auto" w:fill="auto"/>
          </w:tcPr>
          <w:p w14:paraId="3B8ADD73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95E4A76" w14:textId="77777777" w:rsidR="00F11C32" w:rsidRDefault="00F11C32">
            <w:pPr>
              <w:pStyle w:val="NormalWeb"/>
            </w:pPr>
            <w:r>
              <w:t>Date:</w:t>
            </w:r>
          </w:p>
        </w:tc>
        <w:bookmarkStart w:id="11" w:name="Text11"/>
        <w:tc>
          <w:tcPr>
            <w:tcW w:w="765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5B67DD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1"/>
          </w:p>
        </w:tc>
        <w:tc>
          <w:tcPr>
            <w:tcW w:w="567" w:type="dxa"/>
            <w:gridSpan w:val="3"/>
            <w:shd w:val="clear" w:color="auto" w:fill="auto"/>
          </w:tcPr>
          <w:p w14:paraId="7AAC3856" w14:textId="77777777" w:rsidR="006D2A99" w:rsidRDefault="006D2A99">
            <w:pPr>
              <w:pStyle w:val="NormalWeb"/>
              <w:snapToGrid w:val="0"/>
            </w:pPr>
          </w:p>
        </w:tc>
      </w:tr>
      <w:tr w:rsidR="00F11C32" w14:paraId="795454C3" w14:textId="77777777" w:rsidTr="00F02742">
        <w:tblPrEx>
          <w:tblCellMar>
            <w:left w:w="0" w:type="dxa"/>
            <w:right w:w="0" w:type="dxa"/>
          </w:tblCellMar>
        </w:tblPrEx>
        <w:trPr>
          <w:gridAfter w:val="2"/>
          <w:wAfter w:w="283" w:type="dxa"/>
          <w:cantSplit/>
          <w:trHeight w:val="74"/>
        </w:trPr>
        <w:tc>
          <w:tcPr>
            <w:tcW w:w="534" w:type="dxa"/>
            <w:shd w:val="clear" w:color="auto" w:fill="auto"/>
          </w:tcPr>
          <w:p w14:paraId="0A2ED182" w14:textId="77777777" w:rsidR="00ED6335" w:rsidRDefault="00ED6335">
            <w:pPr>
              <w:pStyle w:val="NormalWeb"/>
              <w:snapToGrid w:val="0"/>
              <w:spacing w:before="0" w:after="0"/>
              <w:rPr>
                <w:b/>
                <w:bCs/>
              </w:rPr>
            </w:pPr>
          </w:p>
          <w:p w14:paraId="41282751" w14:textId="77777777" w:rsidR="00F11C32" w:rsidRDefault="00ED6335" w:rsidP="00ED6335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3C792604" w14:textId="77777777" w:rsidR="00F11C32" w:rsidRDefault="00F11C32">
            <w:pPr>
              <w:pStyle w:val="NormalWeb"/>
              <w:snapToGrid w:val="0"/>
              <w:spacing w:before="0" w:after="0"/>
              <w:rPr>
                <w:b/>
                <w:bCs/>
              </w:rPr>
            </w:pPr>
          </w:p>
          <w:p w14:paraId="0EB44E42" w14:textId="77777777" w:rsidR="00F11C32" w:rsidRDefault="00F11C32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Checklist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62AF58C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2" w:type="dxa"/>
            <w:shd w:val="clear" w:color="auto" w:fill="auto"/>
          </w:tcPr>
          <w:p w14:paraId="291ABED9" w14:textId="77777777" w:rsidR="00F11C32" w:rsidRDefault="00F11C32">
            <w:pPr>
              <w:snapToGrid w:val="0"/>
            </w:pPr>
          </w:p>
          <w:p w14:paraId="02184D26" w14:textId="77777777" w:rsidR="00ED6335" w:rsidRDefault="00ED6335">
            <w:pPr>
              <w:snapToGrid w:val="0"/>
            </w:pPr>
          </w:p>
        </w:tc>
      </w:tr>
      <w:tr w:rsidR="00F11C32" w14:paraId="0C6D1ACC" w14:textId="77777777" w:rsidTr="00F02742">
        <w:tblPrEx>
          <w:tblCellMar>
            <w:left w:w="0" w:type="dxa"/>
            <w:right w:w="0" w:type="dxa"/>
          </w:tblCellMar>
        </w:tblPrEx>
        <w:trPr>
          <w:gridAfter w:val="2"/>
          <w:wAfter w:w="283" w:type="dxa"/>
          <w:cantSplit/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14:paraId="3344B242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6D774A4B" w14:textId="77777777" w:rsidR="00F11C32" w:rsidRDefault="00F11C32">
            <w:pPr>
              <w:pStyle w:val="NormalWeb"/>
              <w:snapToGrid w:val="0"/>
            </w:pPr>
            <w:r>
              <w:t>Contact details in section 1 are accurate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46A018E" w14:textId="77777777" w:rsidR="00F11C32" w:rsidRDefault="00F11C32">
            <w:pPr>
              <w:pStyle w:val="NormalWeb"/>
              <w:snapToGrid w:val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95B88"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shd w:val="clear" w:color="auto" w:fill="auto"/>
          </w:tcPr>
          <w:p w14:paraId="41CA640D" w14:textId="77777777" w:rsidR="00F11C32" w:rsidRDefault="00F11C32">
            <w:pPr>
              <w:snapToGrid w:val="0"/>
            </w:pPr>
          </w:p>
        </w:tc>
      </w:tr>
      <w:tr w:rsidR="00F11C32" w14:paraId="6D6ABAAB" w14:textId="77777777" w:rsidTr="00F02742">
        <w:tblPrEx>
          <w:tblCellMar>
            <w:left w:w="0" w:type="dxa"/>
            <w:right w:w="0" w:type="dxa"/>
          </w:tblCellMar>
        </w:tblPrEx>
        <w:trPr>
          <w:gridAfter w:val="2"/>
          <w:wAfter w:w="283" w:type="dxa"/>
          <w:cantSplit/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14:paraId="50A9AFF1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18CF945C" w14:textId="77777777" w:rsidR="00F11C32" w:rsidRDefault="00F11C32">
            <w:pPr>
              <w:pStyle w:val="NormalWeb"/>
              <w:snapToGrid w:val="0"/>
            </w:pPr>
            <w:r>
              <w:t>All boxes in section</w:t>
            </w:r>
            <w:r w:rsidR="00680A1B">
              <w:t xml:space="preserve">s 2 and </w:t>
            </w:r>
            <w:r w:rsidR="002959A4">
              <w:t>3</w:t>
            </w:r>
            <w:r>
              <w:t xml:space="preserve"> are filled in</w:t>
            </w:r>
          </w:p>
        </w:tc>
        <w:bookmarkStart w:id="12" w:name="Check9"/>
        <w:tc>
          <w:tcPr>
            <w:tcW w:w="992" w:type="dxa"/>
            <w:gridSpan w:val="3"/>
            <w:shd w:val="clear" w:color="auto" w:fill="auto"/>
            <w:vAlign w:val="center"/>
          </w:tcPr>
          <w:p w14:paraId="6E7B3ECC" w14:textId="77777777" w:rsidR="00F11C32" w:rsidRDefault="00F11C32">
            <w:pPr>
              <w:pStyle w:val="NormalWeb"/>
              <w:snapToGrid w:val="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95B88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42" w:type="dxa"/>
            <w:shd w:val="clear" w:color="auto" w:fill="auto"/>
          </w:tcPr>
          <w:p w14:paraId="09250CDA" w14:textId="77777777" w:rsidR="00F11C32" w:rsidRDefault="00F11C32">
            <w:pPr>
              <w:snapToGrid w:val="0"/>
            </w:pPr>
          </w:p>
        </w:tc>
      </w:tr>
      <w:tr w:rsidR="00F11C32" w14:paraId="1DC1B6A6" w14:textId="77777777" w:rsidTr="00F02742">
        <w:tblPrEx>
          <w:tblCellMar>
            <w:left w:w="0" w:type="dxa"/>
            <w:right w:w="0" w:type="dxa"/>
          </w:tblCellMar>
        </w:tblPrEx>
        <w:trPr>
          <w:gridAfter w:val="2"/>
          <w:wAfter w:w="283" w:type="dxa"/>
          <w:cantSplit/>
          <w:trHeight w:hRule="exact" w:val="664"/>
        </w:trPr>
        <w:tc>
          <w:tcPr>
            <w:tcW w:w="534" w:type="dxa"/>
            <w:shd w:val="clear" w:color="auto" w:fill="auto"/>
            <w:vAlign w:val="center"/>
          </w:tcPr>
          <w:p w14:paraId="32882A28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2CC61A12" w14:textId="77777777" w:rsidR="00F11C32" w:rsidRDefault="00F11C32">
            <w:pPr>
              <w:pStyle w:val="NormalWeb"/>
              <w:snapToGrid w:val="0"/>
            </w:pPr>
            <w:r>
              <w:t xml:space="preserve">Work sheets that support section </w:t>
            </w:r>
            <w:r w:rsidR="002959A4">
              <w:t>3</w:t>
            </w:r>
            <w:r>
              <w:t xml:space="preserve"> are completed accurately and accompany this form</w:t>
            </w:r>
          </w:p>
        </w:tc>
        <w:bookmarkStart w:id="13" w:name="Check10"/>
        <w:tc>
          <w:tcPr>
            <w:tcW w:w="992" w:type="dxa"/>
            <w:gridSpan w:val="3"/>
            <w:shd w:val="clear" w:color="auto" w:fill="auto"/>
            <w:vAlign w:val="center"/>
          </w:tcPr>
          <w:p w14:paraId="46E300B3" w14:textId="77777777" w:rsidR="00F11C32" w:rsidRDefault="00F11C32">
            <w:pPr>
              <w:pStyle w:val="NormalWeb"/>
              <w:snapToGrid w:val="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95B88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42" w:type="dxa"/>
            <w:shd w:val="clear" w:color="auto" w:fill="auto"/>
          </w:tcPr>
          <w:p w14:paraId="0D9EBCE8" w14:textId="77777777" w:rsidR="00F11C32" w:rsidRDefault="00F11C32">
            <w:pPr>
              <w:snapToGrid w:val="0"/>
            </w:pPr>
          </w:p>
        </w:tc>
      </w:tr>
      <w:tr w:rsidR="00F11C32" w14:paraId="0774EAFC" w14:textId="77777777" w:rsidTr="00F02742">
        <w:tblPrEx>
          <w:tblCellMar>
            <w:left w:w="0" w:type="dxa"/>
            <w:right w:w="0" w:type="dxa"/>
          </w:tblCellMar>
        </w:tblPrEx>
        <w:trPr>
          <w:gridAfter w:val="2"/>
          <w:wAfter w:w="283" w:type="dxa"/>
          <w:cantSplit/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14:paraId="2B88B1C8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36191754" w14:textId="77777777" w:rsidR="00F11C32" w:rsidRDefault="00F11C32">
            <w:pPr>
              <w:pStyle w:val="NormalWeb"/>
              <w:snapToGrid w:val="0"/>
            </w:pPr>
            <w:r>
              <w:t>Copies of this form and the worksheets (if used) are retained for your records</w:t>
            </w:r>
          </w:p>
        </w:tc>
        <w:bookmarkStart w:id="14" w:name="Check12"/>
        <w:tc>
          <w:tcPr>
            <w:tcW w:w="992" w:type="dxa"/>
            <w:gridSpan w:val="3"/>
            <w:shd w:val="clear" w:color="auto" w:fill="auto"/>
            <w:vAlign w:val="center"/>
          </w:tcPr>
          <w:p w14:paraId="7BA0CAE7" w14:textId="77777777" w:rsidR="00F11C32" w:rsidRDefault="00F11C32">
            <w:pPr>
              <w:pStyle w:val="NormalWeb"/>
              <w:snapToGrid w:val="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95B88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42" w:type="dxa"/>
            <w:shd w:val="clear" w:color="auto" w:fill="auto"/>
          </w:tcPr>
          <w:p w14:paraId="6294F481" w14:textId="77777777" w:rsidR="00F11C32" w:rsidRDefault="00F11C32">
            <w:pPr>
              <w:snapToGrid w:val="0"/>
            </w:pPr>
          </w:p>
        </w:tc>
      </w:tr>
      <w:tr w:rsidR="00F11C32" w14:paraId="0E2D6888" w14:textId="77777777" w:rsidTr="00F02742">
        <w:tblPrEx>
          <w:tblCellMar>
            <w:left w:w="0" w:type="dxa"/>
            <w:right w:w="0" w:type="dxa"/>
          </w:tblCellMar>
        </w:tblPrEx>
        <w:trPr>
          <w:gridAfter w:val="2"/>
          <w:wAfter w:w="283" w:type="dxa"/>
          <w:cantSplit/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14:paraId="2B676B2A" w14:textId="77777777" w:rsidR="00F11C32" w:rsidRDefault="00F11C32">
            <w:pPr>
              <w:pStyle w:val="NormalWeb"/>
              <w:snapToGrid w:val="0"/>
            </w:pPr>
          </w:p>
          <w:p w14:paraId="3986E4C7" w14:textId="77777777" w:rsidR="009F0DA0" w:rsidRDefault="009F0DA0">
            <w:pPr>
              <w:pStyle w:val="NormalWeb"/>
              <w:snapToGrid w:val="0"/>
            </w:pPr>
          </w:p>
          <w:p w14:paraId="07037AD1" w14:textId="77777777" w:rsidR="009F0DA0" w:rsidRDefault="009F0DA0">
            <w:pPr>
              <w:pStyle w:val="NormalWeb"/>
              <w:snapToGrid w:val="0"/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2B8B5335" w14:textId="77777777" w:rsidR="00F11C32" w:rsidRDefault="00F11C32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A3525E">
              <w:rPr>
                <w:b/>
                <w:bCs/>
                <w:i/>
                <w:iCs/>
                <w:sz w:val="24"/>
                <w:szCs w:val="24"/>
              </w:rPr>
              <w:t>Note: Do not include any payment – you will be invoiced</w:t>
            </w:r>
          </w:p>
          <w:p w14:paraId="1B03E356" w14:textId="77777777" w:rsidR="009F0DA0" w:rsidRDefault="009F0DA0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F350DDD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161DD42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271FE21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A2EE09A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36B38A8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3694E2A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9E85F85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2A56F59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FAD70BC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BCAE078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1124551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4FA19A8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9B704B7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D3CD3A5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10128" w:type="dxa"/>
              <w:tblLayout w:type="fixed"/>
              <w:tblLook w:val="0000" w:firstRow="0" w:lastRow="0" w:firstColumn="0" w:lastColumn="0" w:noHBand="0" w:noVBand="0"/>
            </w:tblPr>
            <w:tblGrid>
              <w:gridCol w:w="401"/>
              <w:gridCol w:w="8711"/>
              <w:gridCol w:w="1016"/>
            </w:tblGrid>
            <w:tr w:rsidR="00ED6335" w14:paraId="117BCFDE" w14:textId="77777777" w:rsidTr="00252FE4">
              <w:trPr>
                <w:cantSplit/>
                <w:trHeight w:val="567"/>
              </w:trPr>
              <w:tc>
                <w:tcPr>
                  <w:tcW w:w="401" w:type="dxa"/>
                  <w:shd w:val="clear" w:color="auto" w:fill="auto"/>
                </w:tcPr>
                <w:p w14:paraId="019041C1" w14:textId="77777777" w:rsidR="00ED6335" w:rsidRDefault="00ED6335" w:rsidP="00ED6335">
                  <w:pPr>
                    <w:pStyle w:val="NormalWeb"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8711" w:type="dxa"/>
                  <w:shd w:val="clear" w:color="auto" w:fill="auto"/>
                </w:tcPr>
                <w:p w14:paraId="1637304E" w14:textId="77777777" w:rsidR="00ED6335" w:rsidRDefault="00ED6335" w:rsidP="00ED6335">
                  <w:pPr>
                    <w:pStyle w:val="NormalWeb"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Submit this form</w:t>
                  </w:r>
                </w:p>
              </w:tc>
              <w:tc>
                <w:tcPr>
                  <w:tcW w:w="1016" w:type="dxa"/>
                  <w:shd w:val="clear" w:color="auto" w:fill="auto"/>
                </w:tcPr>
                <w:p w14:paraId="5E44D3BD" w14:textId="77777777" w:rsidR="00ED6335" w:rsidRDefault="00ED6335" w:rsidP="00ED6335">
                  <w:pPr>
                    <w:pStyle w:val="NormalWeb"/>
                    <w:snapToGrid w:val="0"/>
                  </w:pPr>
                </w:p>
              </w:tc>
            </w:tr>
            <w:tr w:rsidR="00ED6335" w14:paraId="65DB3A90" w14:textId="77777777" w:rsidTr="00252FE4">
              <w:trPr>
                <w:cantSplit/>
                <w:trHeight w:val="567"/>
              </w:trPr>
              <w:tc>
                <w:tcPr>
                  <w:tcW w:w="401" w:type="dxa"/>
                  <w:shd w:val="clear" w:color="auto" w:fill="auto"/>
                </w:tcPr>
                <w:p w14:paraId="55E23D7B" w14:textId="77777777" w:rsidR="00ED6335" w:rsidRDefault="00ED6335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8711" w:type="dxa"/>
                  <w:shd w:val="clear" w:color="auto" w:fill="auto"/>
                </w:tcPr>
                <w:p w14:paraId="635D7C9C" w14:textId="77777777" w:rsidR="00ED6335" w:rsidRDefault="00ED6335" w:rsidP="00ED6335">
                  <w:pPr>
                    <w:pStyle w:val="NormalWeb"/>
                    <w:snapToGrid w:val="0"/>
                  </w:pPr>
                  <w:r>
                    <w:t>Send this completed Annual Registration Fee Form together with the completed Credit Value Worksheet and Learning Hours Worksheet (if used) to:</w:t>
                  </w:r>
                </w:p>
                <w:p w14:paraId="14826037" w14:textId="77777777" w:rsidR="00ED6335" w:rsidRDefault="00ED6335" w:rsidP="00ED6335">
                  <w:pPr>
                    <w:pStyle w:val="NormalWeb"/>
                  </w:pPr>
                </w:p>
                <w:p w14:paraId="68B1D4E7" w14:textId="77777777" w:rsidR="00ED6335" w:rsidRDefault="00ED6335" w:rsidP="00ED6335">
                  <w:pPr>
                    <w:pStyle w:val="NormalWeb"/>
                    <w:spacing w:before="40" w:after="40"/>
                  </w:pPr>
                  <w:r>
                    <w:t>Post:</w:t>
                  </w:r>
                  <w:r>
                    <w:tab/>
                    <w:t>Annual Registration Fee</w:t>
                  </w:r>
                </w:p>
                <w:p w14:paraId="0941813B" w14:textId="77777777" w:rsidR="00ED6335" w:rsidRDefault="00ED6335" w:rsidP="00ED6335">
                  <w:pPr>
                    <w:pStyle w:val="NormalWeb"/>
                    <w:spacing w:before="40" w:after="40"/>
                  </w:pPr>
                  <w:r>
                    <w:tab/>
                    <w:t>Quality Assurance Division</w:t>
                  </w:r>
                </w:p>
                <w:p w14:paraId="310769B5" w14:textId="77777777" w:rsidR="00ED6335" w:rsidRDefault="00ED6335" w:rsidP="00ED6335">
                  <w:pPr>
                    <w:pStyle w:val="NormalWeb"/>
                    <w:spacing w:before="40" w:after="40"/>
                  </w:pPr>
                  <w:r>
                    <w:tab/>
                    <w:t>New Zealand Qualifications Authority</w:t>
                  </w:r>
                </w:p>
                <w:p w14:paraId="046F2437" w14:textId="77777777" w:rsidR="00ED6335" w:rsidRDefault="00ED6335" w:rsidP="00ED6335">
                  <w:pPr>
                    <w:pStyle w:val="NormalWeb"/>
                    <w:spacing w:before="40" w:after="40"/>
                  </w:pPr>
                  <w:r>
                    <w:tab/>
                    <w:t>Level 12, 119 The Terrace</w:t>
                  </w:r>
                </w:p>
                <w:p w14:paraId="36CD1531" w14:textId="77777777" w:rsidR="00ED6335" w:rsidRDefault="00ED6335" w:rsidP="00ED6335">
                  <w:pPr>
                    <w:pStyle w:val="NormalWeb"/>
                    <w:spacing w:before="40" w:after="40"/>
                  </w:pPr>
                  <w:r>
                    <w:tab/>
                    <w:t>PO Box 160</w:t>
                  </w:r>
                </w:p>
                <w:p w14:paraId="74B2D004" w14:textId="77777777" w:rsidR="00ED6335" w:rsidRDefault="00ED6335" w:rsidP="00ED6335">
                  <w:pPr>
                    <w:pStyle w:val="NormalWeb"/>
                    <w:spacing w:before="40" w:after="40"/>
                  </w:pPr>
                  <w:r>
                    <w:tab/>
                    <w:t>Wellington 6140</w:t>
                  </w:r>
                </w:p>
                <w:p w14:paraId="0AE313C8" w14:textId="77777777" w:rsidR="00ED6335" w:rsidRDefault="00ED6335" w:rsidP="00ED6335">
                  <w:pPr>
                    <w:pStyle w:val="NormalWeb"/>
                  </w:pPr>
                  <w:r>
                    <w:t>OR</w:t>
                  </w:r>
                </w:p>
                <w:p w14:paraId="447A898B" w14:textId="77777777" w:rsidR="00ED6335" w:rsidRDefault="00ED6335" w:rsidP="00ED6335">
                  <w:pPr>
                    <w:pStyle w:val="NormalWeb"/>
                  </w:pPr>
                  <w:r>
                    <w:t xml:space="preserve">Email: </w:t>
                  </w:r>
                  <w:hyperlink r:id="rId18" w:history="1">
                    <w:r>
                      <w:rPr>
                        <w:rStyle w:val="Hyperlink"/>
                      </w:rPr>
                      <w:t>annualfees@nzqa.govt.nz</w:t>
                    </w:r>
                  </w:hyperlink>
                  <w:r>
                    <w:t xml:space="preserve"> </w:t>
                  </w:r>
                  <w:r>
                    <w:rPr>
                      <w:rFonts w:ascii="Symbol" w:hAnsi="Symbol"/>
                    </w:rPr>
                    <w:t></w:t>
                  </w:r>
                  <w:r>
                    <w:t xml:space="preserve"> subject heading – </w:t>
                  </w:r>
                  <w:r w:rsidRPr="00A3525E">
                    <w:rPr>
                      <w:b/>
                    </w:rPr>
                    <w:t>Annual Registration Fee</w:t>
                  </w:r>
                  <w:r>
                    <w:t xml:space="preserve"> </w:t>
                  </w:r>
                </w:p>
              </w:tc>
              <w:tc>
                <w:tcPr>
                  <w:tcW w:w="1016" w:type="dxa"/>
                  <w:shd w:val="clear" w:color="auto" w:fill="auto"/>
                </w:tcPr>
                <w:p w14:paraId="2BFB6194" w14:textId="77777777" w:rsidR="00ED6335" w:rsidRDefault="00ED6335" w:rsidP="00ED6335">
                  <w:pPr>
                    <w:pStyle w:val="NormalWeb"/>
                    <w:snapToGrid w:val="0"/>
                  </w:pPr>
                </w:p>
              </w:tc>
            </w:tr>
          </w:tbl>
          <w:p w14:paraId="26629150" w14:textId="77777777" w:rsidR="00ED6335" w:rsidRDefault="00ED6335" w:rsidP="00ED6335">
            <w:pPr>
              <w:pStyle w:val="NormalWeb"/>
              <w:spacing w:before="0" w:after="40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2"/>
              <w:gridCol w:w="8505"/>
              <w:gridCol w:w="1134"/>
            </w:tblGrid>
            <w:tr w:rsidR="00ED6335" w14:paraId="468F470A" w14:textId="77777777" w:rsidTr="00E91AAF">
              <w:trPr>
                <w:cantSplit/>
                <w:trHeight w:val="74"/>
              </w:trPr>
              <w:tc>
                <w:tcPr>
                  <w:tcW w:w="392" w:type="dxa"/>
                  <w:shd w:val="clear" w:color="auto" w:fill="auto"/>
                </w:tcPr>
                <w:p w14:paraId="2E6D6C3A" w14:textId="77777777" w:rsidR="00ED6335" w:rsidRDefault="00ED6335" w:rsidP="00ED6335">
                  <w:pPr>
                    <w:pStyle w:val="NormalWeb"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14:paraId="36DDAF75" w14:textId="77777777" w:rsidR="00ED6335" w:rsidRDefault="00ED6335" w:rsidP="00ED6335">
                  <w:pPr>
                    <w:pStyle w:val="NormalWeb"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Annual Registration Fee help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14:paraId="71A0F2CB" w14:textId="77777777" w:rsidR="00ED6335" w:rsidRDefault="00ED6335" w:rsidP="00ED6335">
                  <w:pPr>
                    <w:pStyle w:val="NormalWeb"/>
                    <w:snapToGrid w:val="0"/>
                  </w:pPr>
                </w:p>
              </w:tc>
            </w:tr>
            <w:tr w:rsidR="00ED6335" w14:paraId="4B90C4CD" w14:textId="77777777" w:rsidTr="00E91AAF">
              <w:trPr>
                <w:cantSplit/>
                <w:trHeight w:val="490"/>
              </w:trPr>
              <w:tc>
                <w:tcPr>
                  <w:tcW w:w="392" w:type="dxa"/>
                  <w:shd w:val="clear" w:color="auto" w:fill="auto"/>
                </w:tcPr>
                <w:p w14:paraId="01A516B0" w14:textId="77777777" w:rsidR="00ED6335" w:rsidRDefault="00ED6335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8505" w:type="dxa"/>
                  <w:shd w:val="clear" w:color="auto" w:fill="auto"/>
                </w:tcPr>
                <w:p w14:paraId="35641F6D" w14:textId="77777777" w:rsidR="00ED6335" w:rsidRDefault="00ED6335" w:rsidP="00ED6335">
                  <w:pPr>
                    <w:pStyle w:val="NormalWeb"/>
                    <w:snapToGrid w:val="0"/>
                  </w:pPr>
                  <w:r>
                    <w:t xml:space="preserve">See </w:t>
                  </w:r>
                  <w:hyperlink r:id="rId19" w:history="1">
                    <w:r w:rsidRPr="006D7A51">
                      <w:rPr>
                        <w:rStyle w:val="Hyperlink"/>
                      </w:rPr>
                      <w:t>Annual Registration Fee for registered providers</w:t>
                    </w:r>
                  </w:hyperlink>
                  <w:r>
                    <w:t xml:space="preserve"> and </w:t>
                  </w:r>
                  <w:hyperlink r:id="rId20" w:history="1">
                    <w:r w:rsidRPr="006D7A51">
                      <w:rPr>
                        <w:rStyle w:val="Hyperlink"/>
                      </w:rPr>
                      <w:t>Completing the Annual Registration Fee Return Form</w:t>
                    </w:r>
                  </w:hyperlink>
                  <w:r>
                    <w:t xml:space="preserve"> on the NZQA website for help and further information.</w:t>
                  </w:r>
                </w:p>
                <w:p w14:paraId="5D1668FF" w14:textId="77777777" w:rsidR="00ED6335" w:rsidRDefault="00ED6335" w:rsidP="00ED6335">
                  <w:pPr>
                    <w:pStyle w:val="NormalWeb"/>
                    <w:snapToGrid w:val="0"/>
                  </w:pPr>
                  <w:r>
                    <w:t xml:space="preserve">If you cannot find an answer to your question, contact us on email </w:t>
                  </w:r>
                  <w:hyperlink r:id="rId21" w:history="1">
                    <w:r w:rsidRPr="00A14C9A">
                      <w:rPr>
                        <w:rStyle w:val="Hyperlink"/>
                      </w:rPr>
                      <w:t>annualfees@nzqa.govt.nz</w:t>
                    </w:r>
                  </w:hyperlink>
                  <w:r>
                    <w:t xml:space="preserve"> or phone 0800 697 296 and ask to speak to the contact person for annual fees in the Quality Assurance Division.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FC6E01E" w14:textId="77777777" w:rsidR="00ED6335" w:rsidRDefault="00ED6335" w:rsidP="00ED6335">
                  <w:pPr>
                    <w:pStyle w:val="NormalWeb"/>
                    <w:snapToGrid w:val="0"/>
                  </w:pPr>
                </w:p>
              </w:tc>
            </w:tr>
          </w:tbl>
          <w:p w14:paraId="0BDAC784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324BAAA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319EFF1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5169E68" w14:textId="77777777" w:rsidR="00ED6335" w:rsidRPr="00A3525E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FC7DBEA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2" w:type="dxa"/>
            <w:shd w:val="clear" w:color="auto" w:fill="auto"/>
          </w:tcPr>
          <w:p w14:paraId="214C7B93" w14:textId="77777777" w:rsidR="00F11C32" w:rsidRDefault="00F11C32">
            <w:pPr>
              <w:snapToGrid w:val="0"/>
            </w:pPr>
          </w:p>
        </w:tc>
      </w:tr>
      <w:tr w:rsidR="00F11C32" w14:paraId="4655019E" w14:textId="77777777" w:rsidTr="00F02742">
        <w:trPr>
          <w:gridAfter w:val="3"/>
          <w:wAfter w:w="425" w:type="dxa"/>
          <w:cantSplit/>
          <w:trHeight w:val="490"/>
        </w:trPr>
        <w:tc>
          <w:tcPr>
            <w:tcW w:w="534" w:type="dxa"/>
            <w:shd w:val="clear" w:color="auto" w:fill="auto"/>
          </w:tcPr>
          <w:p w14:paraId="7F0FF0BC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14:paraId="21935981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2CDD716C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698371F4" w14:textId="77777777" w:rsidTr="00F02742">
        <w:trPr>
          <w:gridAfter w:val="3"/>
          <w:wAfter w:w="425" w:type="dxa"/>
          <w:cantSplit/>
          <w:trHeight w:val="490"/>
        </w:trPr>
        <w:tc>
          <w:tcPr>
            <w:tcW w:w="534" w:type="dxa"/>
            <w:shd w:val="clear" w:color="auto" w:fill="auto"/>
          </w:tcPr>
          <w:p w14:paraId="462BEBE1" w14:textId="77777777" w:rsidR="00F11C32" w:rsidRPr="009F0DA0" w:rsidRDefault="009F0DA0">
            <w:pPr>
              <w:pStyle w:val="NormalWeb"/>
              <w:snapToGrid w:val="0"/>
              <w:rPr>
                <w:b/>
              </w:rPr>
            </w:pPr>
            <w:r w:rsidRPr="009F0DA0">
              <w:rPr>
                <w:b/>
              </w:rPr>
              <w:t>9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1E04FCA5" w14:textId="77777777" w:rsidR="009F0DA0" w:rsidRPr="009F0DA0" w:rsidRDefault="009F0DA0">
            <w:pPr>
              <w:pStyle w:val="NormalWeb"/>
              <w:snapToGrid w:val="0"/>
              <w:rPr>
                <w:b/>
              </w:rPr>
            </w:pPr>
            <w:r w:rsidRPr="009F0DA0">
              <w:rPr>
                <w:b/>
              </w:rPr>
              <w:t xml:space="preserve">Submit this </w:t>
            </w:r>
            <w:proofErr w:type="gramStart"/>
            <w:r w:rsidRPr="009F0DA0">
              <w:rPr>
                <w:b/>
              </w:rPr>
              <w:t>form</w:t>
            </w:r>
            <w:proofErr w:type="gramEnd"/>
          </w:p>
          <w:p w14:paraId="405CFA9E" w14:textId="77777777" w:rsidR="00F11C32" w:rsidRDefault="004C7CD2">
            <w:pPr>
              <w:pStyle w:val="NormalWeb"/>
              <w:snapToGrid w:val="0"/>
            </w:pPr>
            <w:r>
              <w:t xml:space="preserve">Email the </w:t>
            </w:r>
            <w:r w:rsidR="00F11C32">
              <w:t xml:space="preserve">completed Annual </w:t>
            </w:r>
            <w:r w:rsidR="002959A4">
              <w:t xml:space="preserve">Registration </w:t>
            </w:r>
            <w:r w:rsidR="00F11C32">
              <w:t>Fee Form together with the completed Credit Value Worksheet and Learning Hours Worksheet (if used) to:</w:t>
            </w:r>
          </w:p>
          <w:p w14:paraId="4A074D79" w14:textId="77777777" w:rsidR="00F11C32" w:rsidRDefault="00F11C32">
            <w:pPr>
              <w:pStyle w:val="NormalWeb"/>
            </w:pPr>
            <w:r>
              <w:t xml:space="preserve">Email: </w:t>
            </w:r>
            <w:hyperlink r:id="rId22" w:history="1">
              <w:r>
                <w:rPr>
                  <w:rStyle w:val="Hyperlink"/>
                </w:rPr>
                <w:t>annualfees@nzqa.govt.nz</w:t>
              </w:r>
            </w:hyperlink>
            <w:r>
              <w:t xml:space="preserve"> </w:t>
            </w:r>
            <w:r>
              <w:rPr>
                <w:rFonts w:ascii="Symbol" w:hAnsi="Symbol"/>
              </w:rPr>
              <w:t></w:t>
            </w:r>
            <w:r>
              <w:t xml:space="preserve"> subject heading – </w:t>
            </w:r>
            <w:r w:rsidRPr="00A3525E">
              <w:rPr>
                <w:b/>
              </w:rPr>
              <w:t xml:space="preserve">Annual </w:t>
            </w:r>
            <w:r w:rsidR="002A32C7" w:rsidRPr="00A3525E">
              <w:rPr>
                <w:b/>
              </w:rPr>
              <w:t xml:space="preserve">Registration </w:t>
            </w:r>
            <w:r w:rsidRPr="00A3525E">
              <w:rPr>
                <w:b/>
              </w:rPr>
              <w:t>Fee</w:t>
            </w:r>
            <w:r>
              <w:t xml:space="preserve"> </w:t>
            </w:r>
          </w:p>
          <w:p w14:paraId="1533FF24" w14:textId="77777777" w:rsidR="00F35BBC" w:rsidRDefault="00F35BBC">
            <w:pPr>
              <w:pStyle w:val="NormalWeb"/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6CFB5F0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77849442" w14:textId="77777777" w:rsidTr="00F02742">
        <w:trPr>
          <w:gridAfter w:val="2"/>
          <w:wAfter w:w="283" w:type="dxa"/>
          <w:cantSplit/>
          <w:trHeight w:val="74"/>
        </w:trPr>
        <w:tc>
          <w:tcPr>
            <w:tcW w:w="534" w:type="dxa"/>
            <w:shd w:val="clear" w:color="auto" w:fill="auto"/>
          </w:tcPr>
          <w:p w14:paraId="72B79F90" w14:textId="77777777" w:rsidR="00ED6335" w:rsidRDefault="009F0DA0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0971562B" w14:textId="77777777" w:rsidR="00F35BBC" w:rsidRDefault="00F35BBC">
            <w:pPr>
              <w:pStyle w:val="NormalWeb"/>
              <w:snapToGrid w:val="0"/>
              <w:rPr>
                <w:b/>
                <w:bCs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14:paraId="5C037707" w14:textId="77777777" w:rsidR="00F11C32" w:rsidRDefault="00F35BBC" w:rsidP="00F35BBC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F11C32">
              <w:rPr>
                <w:b/>
                <w:bCs/>
              </w:rPr>
              <w:t xml:space="preserve">nnual </w:t>
            </w:r>
            <w:r w:rsidR="00F164A2">
              <w:rPr>
                <w:b/>
                <w:bCs/>
              </w:rPr>
              <w:t>R</w:t>
            </w:r>
            <w:r>
              <w:rPr>
                <w:b/>
                <w:bCs/>
              </w:rPr>
              <w:t>e</w:t>
            </w:r>
            <w:r w:rsidR="00F164A2">
              <w:rPr>
                <w:b/>
                <w:bCs/>
              </w:rPr>
              <w:t xml:space="preserve">gistration </w:t>
            </w:r>
            <w:r w:rsidR="00F11C32">
              <w:rPr>
                <w:b/>
                <w:bCs/>
              </w:rPr>
              <w:t>Fee help</w:t>
            </w:r>
          </w:p>
          <w:p w14:paraId="0BFA255B" w14:textId="77777777" w:rsidR="004C7CD2" w:rsidRDefault="00F35BBC" w:rsidP="00CF7078">
            <w:pPr>
              <w:pStyle w:val="NormalWeb"/>
              <w:snapToGrid w:val="0"/>
              <w:rPr>
                <w:b/>
                <w:bCs/>
              </w:rPr>
            </w:pPr>
            <w:r w:rsidRPr="00F35BBC">
              <w:rPr>
                <w:bCs/>
              </w:rPr>
              <w:t>See</w:t>
            </w:r>
            <w:r>
              <w:rPr>
                <w:b/>
                <w:bCs/>
              </w:rPr>
              <w:t xml:space="preserve"> </w:t>
            </w:r>
            <w:hyperlink r:id="rId23" w:history="1">
              <w:r w:rsidRPr="00F35BBC">
                <w:rPr>
                  <w:rStyle w:val="Hyperlink"/>
                  <w:b/>
                  <w:bCs/>
                </w:rPr>
                <w:t>Annual Registration Fee for registered providers</w:t>
              </w:r>
            </w:hyperlink>
            <w:r w:rsidR="00CF7078">
              <w:rPr>
                <w:b/>
                <w:bCs/>
              </w:rPr>
              <w:t xml:space="preserve"> and</w:t>
            </w:r>
          </w:p>
          <w:p w14:paraId="1677D76C" w14:textId="77777777" w:rsidR="00252FE4" w:rsidRDefault="00CF7078" w:rsidP="00CF7078">
            <w:pPr>
              <w:pStyle w:val="NormalWeb"/>
              <w:snapToGrid w:val="0"/>
            </w:pPr>
            <w:r>
              <w:rPr>
                <w:b/>
                <w:bCs/>
              </w:rPr>
              <w:t xml:space="preserve"> </w:t>
            </w:r>
            <w:hyperlink r:id="rId24" w:history="1">
              <w:r w:rsidRPr="00CF7078">
                <w:rPr>
                  <w:rStyle w:val="Hyperlink"/>
                  <w:b/>
                  <w:bCs/>
                </w:rPr>
                <w:t>Completing the Annual Registration Fee Return Form</w:t>
              </w:r>
            </w:hyperlink>
            <w:r>
              <w:rPr>
                <w:b/>
                <w:bCs/>
              </w:rPr>
              <w:t xml:space="preserve"> </w:t>
            </w:r>
            <w:r w:rsidRPr="00CF7078">
              <w:rPr>
                <w:bCs/>
              </w:rPr>
              <w:t>on the NZQA website for help and further information.</w:t>
            </w:r>
            <w:r w:rsidR="00252FE4">
              <w:t xml:space="preserve"> </w:t>
            </w:r>
          </w:p>
          <w:p w14:paraId="0E900907" w14:textId="77777777" w:rsidR="00F35BBC" w:rsidRDefault="00252FE4" w:rsidP="00CF7078">
            <w:pPr>
              <w:pStyle w:val="NormalWeb"/>
              <w:snapToGrid w:val="0"/>
              <w:rPr>
                <w:b/>
                <w:bCs/>
              </w:rPr>
            </w:pPr>
            <w:r>
              <w:t xml:space="preserve">If you cannot find an answer to your question, contact us on email </w:t>
            </w:r>
            <w:hyperlink r:id="rId25" w:history="1">
              <w:r w:rsidRPr="00A14C9A">
                <w:rPr>
                  <w:rStyle w:val="Hyperlink"/>
                </w:rPr>
                <w:t>annualfees@nzqa.govt.nz</w:t>
              </w:r>
            </w:hyperlink>
            <w:r>
              <w:t xml:space="preserve"> or phone 0800 697 296 and ask to speak to the contact person for annual fees in the Quality Assurance Division.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14:paraId="46B70D43" w14:textId="77777777" w:rsidR="00F11C32" w:rsidRDefault="00F11C32">
            <w:pPr>
              <w:pStyle w:val="NormalWeb"/>
              <w:snapToGrid w:val="0"/>
            </w:pPr>
          </w:p>
        </w:tc>
      </w:tr>
    </w:tbl>
    <w:p w14:paraId="3438AEC6" w14:textId="77777777" w:rsidR="00F11C32" w:rsidRDefault="00F11C32">
      <w:pPr>
        <w:pStyle w:val="NormalWeb"/>
      </w:pPr>
    </w:p>
    <w:sectPr w:rsidR="00F11C32">
      <w:type w:val="continuous"/>
      <w:pgSz w:w="11906" w:h="16838"/>
      <w:pgMar w:top="776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0531" w14:textId="77777777" w:rsidR="00E372D3" w:rsidRDefault="00E372D3">
      <w:r>
        <w:separator/>
      </w:r>
    </w:p>
  </w:endnote>
  <w:endnote w:type="continuationSeparator" w:id="0">
    <w:p w14:paraId="6B528D24" w14:textId="77777777" w:rsidR="00E372D3" w:rsidRDefault="00E3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98B2" w14:textId="77777777" w:rsidR="006F7CF4" w:rsidRDefault="006F7CF4">
    <w:pPr>
      <w:pStyle w:val="NormalWeb"/>
      <w:spacing w:before="0" w:after="0"/>
      <w:rPr>
        <w:sz w:val="20"/>
      </w:rPr>
    </w:pPr>
    <w:r>
      <w:rPr>
        <w:sz w:val="20"/>
      </w:rPr>
      <w:t>Version 11a</w:t>
    </w:r>
  </w:p>
  <w:p w14:paraId="30909D89" w14:textId="77777777" w:rsidR="006F7CF4" w:rsidRDefault="006F7CF4">
    <w:pPr>
      <w:pStyle w:val="NormalWeb"/>
      <w:spacing w:before="0" w:after="0"/>
      <w:rPr>
        <w:sz w:val="20"/>
      </w:rPr>
    </w:pPr>
    <w:r>
      <w:rPr>
        <w:sz w:val="20"/>
      </w:rPr>
      <w:t>May 2015</w:t>
    </w:r>
  </w:p>
  <w:p w14:paraId="36F86570" w14:textId="77777777" w:rsidR="006F7CF4" w:rsidRDefault="006F7CF4">
    <w:pPr>
      <w:pStyle w:val="NormalWeb"/>
      <w:spacing w:before="0" w:after="0"/>
      <w:jc w:val="right"/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5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6727" w14:textId="77777777" w:rsidR="00E372D3" w:rsidRDefault="00E372D3">
      <w:r>
        <w:separator/>
      </w:r>
    </w:p>
  </w:footnote>
  <w:footnote w:type="continuationSeparator" w:id="0">
    <w:p w14:paraId="5D928D88" w14:textId="77777777" w:rsidR="00E372D3" w:rsidRDefault="00E3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B1A0" w14:textId="77777777" w:rsidR="006F7CF4" w:rsidRDefault="006F7CF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32"/>
    <w:rsid w:val="000117C2"/>
    <w:rsid w:val="0001773E"/>
    <w:rsid w:val="0002106D"/>
    <w:rsid w:val="00021CD8"/>
    <w:rsid w:val="00033B8C"/>
    <w:rsid w:val="0004133C"/>
    <w:rsid w:val="0004597A"/>
    <w:rsid w:val="000D3065"/>
    <w:rsid w:val="000E0DCE"/>
    <w:rsid w:val="000F7664"/>
    <w:rsid w:val="00101DD9"/>
    <w:rsid w:val="00127A46"/>
    <w:rsid w:val="00144BD8"/>
    <w:rsid w:val="001545D7"/>
    <w:rsid w:val="001A10FD"/>
    <w:rsid w:val="001B593C"/>
    <w:rsid w:val="001C387A"/>
    <w:rsid w:val="001E14F4"/>
    <w:rsid w:val="001F0C24"/>
    <w:rsid w:val="00214337"/>
    <w:rsid w:val="00217E2F"/>
    <w:rsid w:val="0023319E"/>
    <w:rsid w:val="00252FE4"/>
    <w:rsid w:val="002959A4"/>
    <w:rsid w:val="002A23E0"/>
    <w:rsid w:val="002A32C7"/>
    <w:rsid w:val="002C48B8"/>
    <w:rsid w:val="002D307D"/>
    <w:rsid w:val="002E05D1"/>
    <w:rsid w:val="002E29E5"/>
    <w:rsid w:val="002F37A1"/>
    <w:rsid w:val="002F37D2"/>
    <w:rsid w:val="002F485B"/>
    <w:rsid w:val="00303C6A"/>
    <w:rsid w:val="00317A5E"/>
    <w:rsid w:val="00323A52"/>
    <w:rsid w:val="003311F5"/>
    <w:rsid w:val="0035716B"/>
    <w:rsid w:val="00371020"/>
    <w:rsid w:val="00376A14"/>
    <w:rsid w:val="00380A51"/>
    <w:rsid w:val="00393881"/>
    <w:rsid w:val="003D45D9"/>
    <w:rsid w:val="003E34E1"/>
    <w:rsid w:val="00404C3C"/>
    <w:rsid w:val="00426274"/>
    <w:rsid w:val="0043586F"/>
    <w:rsid w:val="00437509"/>
    <w:rsid w:val="004B02F9"/>
    <w:rsid w:val="004C7CD2"/>
    <w:rsid w:val="004D127D"/>
    <w:rsid w:val="004E24CC"/>
    <w:rsid w:val="004F6646"/>
    <w:rsid w:val="00502BC9"/>
    <w:rsid w:val="00510F5B"/>
    <w:rsid w:val="00551765"/>
    <w:rsid w:val="00563F45"/>
    <w:rsid w:val="00572BD5"/>
    <w:rsid w:val="00591589"/>
    <w:rsid w:val="00595308"/>
    <w:rsid w:val="005A572F"/>
    <w:rsid w:val="005F5BBB"/>
    <w:rsid w:val="0061290E"/>
    <w:rsid w:val="00616B4B"/>
    <w:rsid w:val="00645617"/>
    <w:rsid w:val="00680A1B"/>
    <w:rsid w:val="00691502"/>
    <w:rsid w:val="0069469A"/>
    <w:rsid w:val="00695C1C"/>
    <w:rsid w:val="006A4736"/>
    <w:rsid w:val="006B24E6"/>
    <w:rsid w:val="006B3F51"/>
    <w:rsid w:val="006C35B1"/>
    <w:rsid w:val="006C469A"/>
    <w:rsid w:val="006D2A99"/>
    <w:rsid w:val="006D7A51"/>
    <w:rsid w:val="006F7CF4"/>
    <w:rsid w:val="007546A6"/>
    <w:rsid w:val="00756D6B"/>
    <w:rsid w:val="0076195B"/>
    <w:rsid w:val="007845AA"/>
    <w:rsid w:val="007A751D"/>
    <w:rsid w:val="007D0CC5"/>
    <w:rsid w:val="007E1F4D"/>
    <w:rsid w:val="007E6FBC"/>
    <w:rsid w:val="008175B3"/>
    <w:rsid w:val="008329B5"/>
    <w:rsid w:val="008349E3"/>
    <w:rsid w:val="008861D5"/>
    <w:rsid w:val="00890815"/>
    <w:rsid w:val="008B55BE"/>
    <w:rsid w:val="008D4ACF"/>
    <w:rsid w:val="008E12D1"/>
    <w:rsid w:val="008E420E"/>
    <w:rsid w:val="00923E3C"/>
    <w:rsid w:val="00947440"/>
    <w:rsid w:val="00957A8B"/>
    <w:rsid w:val="009830D1"/>
    <w:rsid w:val="0098704A"/>
    <w:rsid w:val="00995B88"/>
    <w:rsid w:val="00995DB9"/>
    <w:rsid w:val="009C093F"/>
    <w:rsid w:val="009D530D"/>
    <w:rsid w:val="009D6E7C"/>
    <w:rsid w:val="009E3168"/>
    <w:rsid w:val="009F0DA0"/>
    <w:rsid w:val="00A02E20"/>
    <w:rsid w:val="00A3525E"/>
    <w:rsid w:val="00A4196B"/>
    <w:rsid w:val="00A608F8"/>
    <w:rsid w:val="00A74BDE"/>
    <w:rsid w:val="00A82CC9"/>
    <w:rsid w:val="00A96A95"/>
    <w:rsid w:val="00AA2563"/>
    <w:rsid w:val="00AF20A0"/>
    <w:rsid w:val="00B177BB"/>
    <w:rsid w:val="00B17EE9"/>
    <w:rsid w:val="00B43483"/>
    <w:rsid w:val="00B446BB"/>
    <w:rsid w:val="00B560F6"/>
    <w:rsid w:val="00B66A9F"/>
    <w:rsid w:val="00B76AD4"/>
    <w:rsid w:val="00BB2BBC"/>
    <w:rsid w:val="00BB3094"/>
    <w:rsid w:val="00BC0C03"/>
    <w:rsid w:val="00BC5360"/>
    <w:rsid w:val="00BF2681"/>
    <w:rsid w:val="00C736E2"/>
    <w:rsid w:val="00C854AD"/>
    <w:rsid w:val="00CE36A2"/>
    <w:rsid w:val="00CE4579"/>
    <w:rsid w:val="00CE4FB9"/>
    <w:rsid w:val="00CF7078"/>
    <w:rsid w:val="00D0320B"/>
    <w:rsid w:val="00D35347"/>
    <w:rsid w:val="00D77F71"/>
    <w:rsid w:val="00D80DB2"/>
    <w:rsid w:val="00D8475C"/>
    <w:rsid w:val="00DA4A80"/>
    <w:rsid w:val="00DC070C"/>
    <w:rsid w:val="00E11C5B"/>
    <w:rsid w:val="00E13A2C"/>
    <w:rsid w:val="00E171DD"/>
    <w:rsid w:val="00E17B0C"/>
    <w:rsid w:val="00E370E4"/>
    <w:rsid w:val="00E372D3"/>
    <w:rsid w:val="00E37CCB"/>
    <w:rsid w:val="00E57378"/>
    <w:rsid w:val="00E91AAF"/>
    <w:rsid w:val="00E97724"/>
    <w:rsid w:val="00ED6335"/>
    <w:rsid w:val="00EE6310"/>
    <w:rsid w:val="00EE661E"/>
    <w:rsid w:val="00F02742"/>
    <w:rsid w:val="00F06F00"/>
    <w:rsid w:val="00F06F1A"/>
    <w:rsid w:val="00F113E7"/>
    <w:rsid w:val="00F11C32"/>
    <w:rsid w:val="00F164A2"/>
    <w:rsid w:val="00F16FB6"/>
    <w:rsid w:val="00F35BBC"/>
    <w:rsid w:val="00F45AAE"/>
    <w:rsid w:val="00F70002"/>
    <w:rsid w:val="00F75AB4"/>
    <w:rsid w:val="00F91C6C"/>
    <w:rsid w:val="00F92AFB"/>
    <w:rsid w:val="00FA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2E0F98"/>
  <w15:chartTrackingRefBased/>
  <w15:docId w15:val="{B20D596A-FD05-4717-91D4-91BDF0A2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Palatino" w:hAnsi="Palatino"/>
      <w:sz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overflowPunct/>
      <w:autoSpaceDE/>
      <w:spacing w:before="100" w:after="100"/>
      <w:textAlignment w:val="auto"/>
    </w:pPr>
    <w:rPr>
      <w:rFonts w:ascii="Arial" w:eastAsia="Arial Unicode MS" w:hAnsi="Arial" w:cs="Arial Unicode MS"/>
      <w:sz w:val="22"/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6B2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annualfees@nzqa.govt.n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nnualfees@nzqa.govt.nz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www.nzqa.govt.nz/providers-partners/qa-system-for-teos/charges-for-qa/completing-annual-fee-return/" TargetMode="External"/><Relationship Id="rId25" Type="http://schemas.openxmlformats.org/officeDocument/2006/relationships/hyperlink" Target="mailto:annualfees@nzqa.govt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zqa.govt.nz/assets/Providers-and-partners/Registration-and-accreditation/Maintain-registration/learning-hours-af03.xls" TargetMode="External"/><Relationship Id="rId20" Type="http://schemas.openxmlformats.org/officeDocument/2006/relationships/hyperlink" Target="http://www.nzqa.govt.nz/providers-partners/registration-and-accreditation/maintaining-registration/completing-annual-fee-retur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zqa.govt.nz/providers-partners/qa-system-for-teos/charges-for-qa/completing-annual-fee-return/" TargetMode="External"/><Relationship Id="rId24" Type="http://schemas.openxmlformats.org/officeDocument/2006/relationships/hyperlink" Target="https://www.nzqa.govt.nz/providers-partners/qa-system-for-teos/charges-for-qa/completing-annual-fee-retur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zqa.govt.nz/assets/Providers-and-partners/Registration-and-accreditation/Maintain-registration/credit-value-af02.xls" TargetMode="External"/><Relationship Id="rId23" Type="http://schemas.openxmlformats.org/officeDocument/2006/relationships/hyperlink" Target="https://www.nzqa.govt.nz/providers-partners/qa-system-for-teos/charges-for-qa/completing-annual-fee-return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nzqa.govt.nz/providers-partners/registration-and-accreditation/maintaining-registration/annual-registration-fe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nzqa.govt.nz/providers-partners/qa-system-for-teos/charges-for-qa/completing-annual-fee-return/" TargetMode="External"/><Relationship Id="rId22" Type="http://schemas.openxmlformats.org/officeDocument/2006/relationships/hyperlink" Target="mailto:annualfees@nzqa.govt.n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6C9721710E14DADC7112FCD156E36" ma:contentTypeVersion="9" ma:contentTypeDescription="Create a new document." ma:contentTypeScope="" ma:versionID="427c9d7d6da1996de7a74f64d356deca">
  <xsd:schema xmlns:xsd="http://www.w3.org/2001/XMLSchema" xmlns:xs="http://www.w3.org/2001/XMLSchema" xmlns:p="http://schemas.microsoft.com/office/2006/metadata/properties" xmlns:ns3="33706e76-0e36-4a85-a694-b8361c64b631" xmlns:ns4="e143a2f2-9872-4402-bc38-089411f34c98" targetNamespace="http://schemas.microsoft.com/office/2006/metadata/properties" ma:root="true" ma:fieldsID="f388bf416f32c78dc37b2abbbb30f966" ns3:_="" ns4:_="">
    <xsd:import namespace="33706e76-0e36-4a85-a694-b8361c64b631"/>
    <xsd:import namespace="e143a2f2-9872-4402-bc38-089411f34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6e76-0e36-4a85-a694-b8361c64b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3a2f2-9872-4402-bc38-089411f34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FD735-51D1-498C-8683-4B6F4BE33EF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e143a2f2-9872-4402-bc38-089411f34c98"/>
    <ds:schemaRef ds:uri="33706e76-0e36-4a85-a694-b8361c64b6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145204-7F60-4C88-A5AA-2406B0E6C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A2EAF-9A78-4968-B400-6AA3AEC2E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4B000-6168-462E-8FBD-91B73A8C8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6e76-0e36-4a85-a694-b8361c64b631"/>
    <ds:schemaRef ds:uri="e143a2f2-9872-4402-bc38-089411f34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1262</Words>
  <Characters>7195</Characters>
  <Application>Microsoft Office Word</Application>
  <DocSecurity>6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webpage</vt:lpstr>
    </vt:vector>
  </TitlesOfParts>
  <Company>NZQA</Company>
  <LinksUpToDate>false</LinksUpToDate>
  <CharactersWithSpaces>8441</CharactersWithSpaces>
  <SharedDoc>false</SharedDoc>
  <HLinks>
    <vt:vector size="78" baseType="variant">
      <vt:variant>
        <vt:i4>1114223</vt:i4>
      </vt:variant>
      <vt:variant>
        <vt:i4>98</vt:i4>
      </vt:variant>
      <vt:variant>
        <vt:i4>0</vt:i4>
      </vt:variant>
      <vt:variant>
        <vt:i4>5</vt:i4>
      </vt:variant>
      <vt:variant>
        <vt:lpwstr>mailto:annualfees@nzqa.govt.nz</vt:lpwstr>
      </vt:variant>
      <vt:variant>
        <vt:lpwstr/>
      </vt:variant>
      <vt:variant>
        <vt:i4>6750255</vt:i4>
      </vt:variant>
      <vt:variant>
        <vt:i4>95</vt:i4>
      </vt:variant>
      <vt:variant>
        <vt:i4>0</vt:i4>
      </vt:variant>
      <vt:variant>
        <vt:i4>5</vt:i4>
      </vt:variant>
      <vt:variant>
        <vt:lpwstr>https://www.nzqa.govt.nz/providers-partners/qa-system-for-teos/charges-for-qa/completing-annual-fee-return/</vt:lpwstr>
      </vt:variant>
      <vt:variant>
        <vt:lpwstr/>
      </vt:variant>
      <vt:variant>
        <vt:i4>6750255</vt:i4>
      </vt:variant>
      <vt:variant>
        <vt:i4>92</vt:i4>
      </vt:variant>
      <vt:variant>
        <vt:i4>0</vt:i4>
      </vt:variant>
      <vt:variant>
        <vt:i4>5</vt:i4>
      </vt:variant>
      <vt:variant>
        <vt:lpwstr>https://www.nzqa.govt.nz/providers-partners/qa-system-for-teos/charges-for-qa/completing-annual-fee-return/</vt:lpwstr>
      </vt:variant>
      <vt:variant>
        <vt:lpwstr/>
      </vt:variant>
      <vt:variant>
        <vt:i4>1114223</vt:i4>
      </vt:variant>
      <vt:variant>
        <vt:i4>89</vt:i4>
      </vt:variant>
      <vt:variant>
        <vt:i4>0</vt:i4>
      </vt:variant>
      <vt:variant>
        <vt:i4>5</vt:i4>
      </vt:variant>
      <vt:variant>
        <vt:lpwstr>mailto:annualfees@nzqa.govt.nz</vt:lpwstr>
      </vt:variant>
      <vt:variant>
        <vt:lpwstr/>
      </vt:variant>
      <vt:variant>
        <vt:i4>1114223</vt:i4>
      </vt:variant>
      <vt:variant>
        <vt:i4>86</vt:i4>
      </vt:variant>
      <vt:variant>
        <vt:i4>0</vt:i4>
      </vt:variant>
      <vt:variant>
        <vt:i4>5</vt:i4>
      </vt:variant>
      <vt:variant>
        <vt:lpwstr>mailto:annualfees@nzqa.govt.nz</vt:lpwstr>
      </vt:variant>
      <vt:variant>
        <vt:lpwstr/>
      </vt:variant>
      <vt:variant>
        <vt:i4>983066</vt:i4>
      </vt:variant>
      <vt:variant>
        <vt:i4>83</vt:i4>
      </vt:variant>
      <vt:variant>
        <vt:i4>0</vt:i4>
      </vt:variant>
      <vt:variant>
        <vt:i4>5</vt:i4>
      </vt:variant>
      <vt:variant>
        <vt:lpwstr>http://www.nzqa.govt.nz/providers-partners/registration-and-accreditation/maintaining-registration/completing-annual-fee-return/</vt:lpwstr>
      </vt:variant>
      <vt:variant>
        <vt:lpwstr/>
      </vt:variant>
      <vt:variant>
        <vt:i4>2818091</vt:i4>
      </vt:variant>
      <vt:variant>
        <vt:i4>80</vt:i4>
      </vt:variant>
      <vt:variant>
        <vt:i4>0</vt:i4>
      </vt:variant>
      <vt:variant>
        <vt:i4>5</vt:i4>
      </vt:variant>
      <vt:variant>
        <vt:lpwstr>http://www.nzqa.govt.nz/providers-partners/registration-and-accreditation/maintaining-registration/annual-registration-fee/</vt:lpwstr>
      </vt:variant>
      <vt:variant>
        <vt:lpwstr/>
      </vt:variant>
      <vt:variant>
        <vt:i4>1114223</vt:i4>
      </vt:variant>
      <vt:variant>
        <vt:i4>77</vt:i4>
      </vt:variant>
      <vt:variant>
        <vt:i4>0</vt:i4>
      </vt:variant>
      <vt:variant>
        <vt:i4>5</vt:i4>
      </vt:variant>
      <vt:variant>
        <vt:lpwstr>mailto:annualfees@nzqa.govt.nz</vt:lpwstr>
      </vt:variant>
      <vt:variant>
        <vt:lpwstr/>
      </vt:variant>
      <vt:variant>
        <vt:i4>6750255</vt:i4>
      </vt:variant>
      <vt:variant>
        <vt:i4>57</vt:i4>
      </vt:variant>
      <vt:variant>
        <vt:i4>0</vt:i4>
      </vt:variant>
      <vt:variant>
        <vt:i4>5</vt:i4>
      </vt:variant>
      <vt:variant>
        <vt:lpwstr>https://www.nzqa.govt.nz/providers-partners/qa-system-for-teos/charges-for-qa/completing-annual-fee-return/</vt:lpwstr>
      </vt:variant>
      <vt:variant>
        <vt:lpwstr/>
      </vt:variant>
      <vt:variant>
        <vt:i4>3145854</vt:i4>
      </vt:variant>
      <vt:variant>
        <vt:i4>51</vt:i4>
      </vt:variant>
      <vt:variant>
        <vt:i4>0</vt:i4>
      </vt:variant>
      <vt:variant>
        <vt:i4>5</vt:i4>
      </vt:variant>
      <vt:variant>
        <vt:lpwstr>https://www.nzqa.govt.nz/assets/Providers-and-partners/Registration-and-accreditation/Maintain-registration/learning-hours-af03.xls</vt:lpwstr>
      </vt:variant>
      <vt:variant>
        <vt:lpwstr/>
      </vt:variant>
      <vt:variant>
        <vt:i4>5898260</vt:i4>
      </vt:variant>
      <vt:variant>
        <vt:i4>48</vt:i4>
      </vt:variant>
      <vt:variant>
        <vt:i4>0</vt:i4>
      </vt:variant>
      <vt:variant>
        <vt:i4>5</vt:i4>
      </vt:variant>
      <vt:variant>
        <vt:lpwstr>https://www.nzqa.govt.nz/assets/Providers-and-partners/Registration-and-accreditation/Maintain-registration/credit-value-af02.xls</vt:lpwstr>
      </vt:variant>
      <vt:variant>
        <vt:lpwstr/>
      </vt:variant>
      <vt:variant>
        <vt:i4>6750255</vt:i4>
      </vt:variant>
      <vt:variant>
        <vt:i4>45</vt:i4>
      </vt:variant>
      <vt:variant>
        <vt:i4>0</vt:i4>
      </vt:variant>
      <vt:variant>
        <vt:i4>5</vt:i4>
      </vt:variant>
      <vt:variant>
        <vt:lpwstr>https://www.nzqa.govt.nz/providers-partners/qa-system-for-teos/charges-for-qa/completing-annual-fee-return/</vt:lpwstr>
      </vt:variant>
      <vt:variant>
        <vt:lpwstr/>
      </vt:variant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https://www.nzqa.govt.nz/providers-partners/qa-system-for-teos/charges-for-qa/completing-annual-fee-return/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webpage</dc:title>
  <dc:subject/>
  <dc:creator>Build</dc:creator>
  <cp:keywords/>
  <cp:lastModifiedBy>Brendan Hutching</cp:lastModifiedBy>
  <cp:revision>2</cp:revision>
  <cp:lastPrinted>2019-03-14T00:36:00Z</cp:lastPrinted>
  <dcterms:created xsi:type="dcterms:W3CDTF">2023-05-01T21:06:00Z</dcterms:created>
  <dcterms:modified xsi:type="dcterms:W3CDTF">2023-05-01T21:06:00Z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0x0101008EB6C9721710E14DADC7112FCD156E36</vt:lpwstr>
  </property>
</Properties>
</file>