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36"/>
      </w:tblGrid>
      <w:tr w:rsidR="006B3477" w14:paraId="11A78891" w14:textId="77777777" w:rsidTr="0022275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B2D279B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E5518DC" w14:textId="78FF8657" w:rsidR="006B3477" w:rsidRDefault="00A3512C">
            <w:pPr>
              <w:rPr>
                <w:b/>
              </w:rPr>
            </w:pPr>
            <w:r>
              <w:rPr>
                <w:b/>
              </w:rPr>
              <w:t xml:space="preserve">Make an </w:t>
            </w:r>
            <w:r w:rsidR="007B706C">
              <w:rPr>
                <w:b/>
              </w:rPr>
              <w:t>informed choice in deciding on a major goods or service purchase</w:t>
            </w:r>
          </w:p>
        </w:tc>
      </w:tr>
      <w:tr w:rsidR="006B3477" w14:paraId="5DC78407" w14:textId="77777777" w:rsidTr="0022275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32ED194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162B0FBB" w14:textId="77777777" w:rsidR="006B3477" w:rsidRDefault="00A211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0D07412B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36" w:type="dxa"/>
            <w:tcMar>
              <w:top w:w="170" w:type="dxa"/>
              <w:bottom w:w="170" w:type="dxa"/>
            </w:tcMar>
            <w:vAlign w:val="center"/>
          </w:tcPr>
          <w:p w14:paraId="6A5BC5FE" w14:textId="77777777" w:rsidR="006B3477" w:rsidRDefault="007B70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A20E9D1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19C995C" w14:textId="77777777" w:rsidTr="007B706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BB6D8A1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0A1934B" w14:textId="71D2EE87" w:rsidR="006B3477" w:rsidRPr="007B706C" w:rsidRDefault="007B706C" w:rsidP="00672B47">
            <w:pPr>
              <w:rPr>
                <w:rFonts w:cs="Arial"/>
              </w:rPr>
            </w:pPr>
            <w:r w:rsidRPr="000D1B06">
              <w:rPr>
                <w:rFonts w:cs="Arial"/>
              </w:rPr>
              <w:t xml:space="preserve">People credited with this unit standard </w:t>
            </w:r>
            <w:proofErr w:type="gramStart"/>
            <w:r w:rsidRPr="000D1B06">
              <w:rPr>
                <w:rFonts w:cs="Arial"/>
              </w:rPr>
              <w:t>are able to</w:t>
            </w:r>
            <w:proofErr w:type="gramEnd"/>
            <w:r w:rsidR="00A211AF">
              <w:t xml:space="preserve"> </w:t>
            </w:r>
            <w:r w:rsidR="00A3512C">
              <w:t>make an</w:t>
            </w:r>
            <w:r w:rsidR="00A3512C" w:rsidRPr="00E25ABD">
              <w:t xml:space="preserve"> </w:t>
            </w:r>
            <w:r w:rsidR="00A211AF" w:rsidRPr="00E25ABD">
              <w:t xml:space="preserve">informed choice in deciding on a </w:t>
            </w:r>
            <w:r w:rsidR="00D54A2E">
              <w:t xml:space="preserve">major </w:t>
            </w:r>
            <w:r w:rsidR="00A211AF">
              <w:t xml:space="preserve">goods or </w:t>
            </w:r>
            <w:r w:rsidR="00A211AF" w:rsidRPr="00E25ABD">
              <w:t>service purchase</w:t>
            </w:r>
            <w:r w:rsidRPr="000D1B06">
              <w:rPr>
                <w:rFonts w:cs="Arial"/>
              </w:rPr>
              <w:t>.</w:t>
            </w:r>
          </w:p>
        </w:tc>
      </w:tr>
    </w:tbl>
    <w:p w14:paraId="5FB43496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24452F9" w14:textId="77777777" w:rsidTr="007B706C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F525A5A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560EBD6" w14:textId="77777777" w:rsidR="006B3477" w:rsidRDefault="007B706C">
            <w:r>
              <w:t>Core Generic &gt; Self-Management</w:t>
            </w:r>
          </w:p>
        </w:tc>
      </w:tr>
    </w:tbl>
    <w:p w14:paraId="722FF950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F983E8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57C709E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1F92F4D" w14:textId="77777777" w:rsidR="006B3477" w:rsidRDefault="006B3477">
            <w:r>
              <w:t>Achieved</w:t>
            </w:r>
          </w:p>
        </w:tc>
      </w:tr>
    </w:tbl>
    <w:p w14:paraId="1EA41C5D" w14:textId="77777777" w:rsidR="006B3477" w:rsidRDefault="006B3477"/>
    <w:p w14:paraId="18E0D94E" w14:textId="77777777" w:rsidR="006B3477" w:rsidRDefault="00D3177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4FD3DB0" w14:textId="77777777" w:rsidR="007B706C" w:rsidRPr="007B706C" w:rsidRDefault="007B706C" w:rsidP="007B706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2342CD5" w14:textId="77777777" w:rsidR="007B706C" w:rsidRDefault="002214AA" w:rsidP="007B706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 w:rsidR="007B706C" w:rsidRPr="007B706C">
        <w:rPr>
          <w:rFonts w:cs="Arial"/>
        </w:rPr>
        <w:tab/>
      </w:r>
      <w:r w:rsidR="00F9619E">
        <w:rPr>
          <w:rFonts w:cs="Arial"/>
        </w:rPr>
        <w:t>T</w:t>
      </w:r>
      <w:r w:rsidR="007B706C" w:rsidRPr="007B706C">
        <w:rPr>
          <w:rFonts w:cs="Arial"/>
        </w:rPr>
        <w:t>his unit standard relates to a major purchase</w:t>
      </w:r>
      <w:r w:rsidR="00D43203">
        <w:rPr>
          <w:rFonts w:cs="Arial"/>
        </w:rPr>
        <w:t>.  I</w:t>
      </w:r>
      <w:r w:rsidR="007B706C" w:rsidRPr="007B706C">
        <w:rPr>
          <w:rFonts w:cs="Arial"/>
        </w:rPr>
        <w:t xml:space="preserve">t excludes </w:t>
      </w:r>
      <w:r>
        <w:rPr>
          <w:rFonts w:cs="Arial"/>
        </w:rPr>
        <w:t xml:space="preserve">the </w:t>
      </w:r>
      <w:r w:rsidR="007B706C" w:rsidRPr="007B706C">
        <w:rPr>
          <w:rFonts w:cs="Arial"/>
        </w:rPr>
        <w:t>purchase of a house.</w:t>
      </w:r>
      <w:r w:rsidR="00384910">
        <w:rPr>
          <w:rFonts w:cs="Arial"/>
        </w:rPr>
        <w:t xml:space="preserve">  A major purchase must be relevant to the candidate.</w:t>
      </w:r>
    </w:p>
    <w:p w14:paraId="26A89B15" w14:textId="77777777" w:rsidR="00292901" w:rsidRDefault="00292901" w:rsidP="007B706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D5234D9" w14:textId="77777777" w:rsidR="00292901" w:rsidRPr="007B706C" w:rsidRDefault="00292901" w:rsidP="007B706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P</w:t>
      </w:r>
      <w:r w:rsidRPr="007B706C">
        <w:rPr>
          <w:rFonts w:cs="Arial"/>
        </w:rPr>
        <w:t>ayment options for the purchase</w:t>
      </w:r>
      <w:r>
        <w:rPr>
          <w:rFonts w:cs="Arial"/>
        </w:rPr>
        <w:t xml:space="preserve"> must be relevant to the candidate.</w:t>
      </w:r>
    </w:p>
    <w:p w14:paraId="45C2267F" w14:textId="77777777" w:rsidR="007B706C" w:rsidRPr="007B706C" w:rsidRDefault="007B706C" w:rsidP="007B706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44BC2C8" w14:textId="77777777" w:rsidR="007B706C" w:rsidRPr="007B706C" w:rsidRDefault="00292901" w:rsidP="007B706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7B706C" w:rsidRPr="007B706C">
        <w:rPr>
          <w:rFonts w:cs="Arial"/>
        </w:rPr>
        <w:tab/>
        <w:t xml:space="preserve">Unit 12356, </w:t>
      </w:r>
      <w:r w:rsidR="007B706C" w:rsidRPr="007B706C">
        <w:rPr>
          <w:rFonts w:cs="Arial"/>
          <w:i/>
        </w:rPr>
        <w:t>Demonstrate knowledge of consumer problems and ways to resolve them</w:t>
      </w:r>
      <w:r w:rsidR="001A2377">
        <w:rPr>
          <w:rFonts w:cs="Arial"/>
          <w:i/>
        </w:rPr>
        <w:t>,</w:t>
      </w:r>
      <w:r w:rsidR="007B706C" w:rsidRPr="007B706C">
        <w:rPr>
          <w:rFonts w:cs="Arial"/>
        </w:rPr>
        <w:t xml:space="preserve"> is relevant to and/or supports this unit standard.</w:t>
      </w:r>
    </w:p>
    <w:p w14:paraId="297C5B08" w14:textId="77777777" w:rsidR="007B706C" w:rsidRPr="007B706C" w:rsidRDefault="007B706C" w:rsidP="007B706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2BD1CB9" w14:textId="77777777" w:rsidR="007B706C" w:rsidRPr="007B706C" w:rsidRDefault="00292901" w:rsidP="007B706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7B706C" w:rsidRPr="007B706C">
        <w:rPr>
          <w:rFonts w:cs="Arial"/>
        </w:rPr>
        <w:tab/>
        <w:t>The following legislation and subsequent amendments provide reference, where needed, for this unit standard:</w:t>
      </w:r>
    </w:p>
    <w:p w14:paraId="4C039E60" w14:textId="77777777" w:rsidR="007B706C" w:rsidRPr="007B706C" w:rsidRDefault="007B706C" w:rsidP="00672B47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706C">
        <w:rPr>
          <w:rFonts w:cs="Arial"/>
        </w:rPr>
        <w:t>Consumer Guarantees Act 1993</w:t>
      </w:r>
    </w:p>
    <w:p w14:paraId="41DFB96B" w14:textId="77777777" w:rsidR="007B706C" w:rsidRPr="007B706C" w:rsidRDefault="007B706C" w:rsidP="00672B47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706C">
        <w:rPr>
          <w:rFonts w:cs="Arial"/>
        </w:rPr>
        <w:t>Fair Trading Act 1986</w:t>
      </w:r>
    </w:p>
    <w:p w14:paraId="3ED910F8" w14:textId="77777777" w:rsidR="007B706C" w:rsidRPr="007B706C" w:rsidRDefault="007B706C" w:rsidP="00672B47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706C">
        <w:rPr>
          <w:rFonts w:cs="Arial"/>
        </w:rPr>
        <w:t>Credit Contracts and Consumer Finance Act 2003</w:t>
      </w:r>
    </w:p>
    <w:p w14:paraId="286CBE6E" w14:textId="77777777" w:rsidR="007B706C" w:rsidRPr="007B706C" w:rsidRDefault="007B706C" w:rsidP="00672B47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706C">
        <w:rPr>
          <w:rFonts w:cs="Arial"/>
        </w:rPr>
        <w:t xml:space="preserve">Motor Vehicle </w:t>
      </w:r>
      <w:r w:rsidR="00E806AE">
        <w:rPr>
          <w:rFonts w:cs="Arial"/>
        </w:rPr>
        <w:t>Sales</w:t>
      </w:r>
      <w:r w:rsidR="00E806AE" w:rsidRPr="007B706C">
        <w:rPr>
          <w:rFonts w:cs="Arial"/>
        </w:rPr>
        <w:t xml:space="preserve"> </w:t>
      </w:r>
      <w:r w:rsidRPr="007B706C">
        <w:rPr>
          <w:rFonts w:cs="Arial"/>
        </w:rPr>
        <w:t xml:space="preserve">Act </w:t>
      </w:r>
      <w:r w:rsidR="00E806AE">
        <w:rPr>
          <w:rFonts w:cs="Arial"/>
        </w:rPr>
        <w:t>2003</w:t>
      </w:r>
      <w:r w:rsidR="007C2C34">
        <w:rPr>
          <w:rFonts w:cs="Arial"/>
        </w:rPr>
        <w:t>.</w:t>
      </w:r>
    </w:p>
    <w:p w14:paraId="6ED24E9C" w14:textId="77777777" w:rsidR="006B3477" w:rsidRDefault="006B3477">
      <w:pPr>
        <w:tabs>
          <w:tab w:val="left" w:pos="567"/>
        </w:tabs>
        <w:rPr>
          <w:rFonts w:cs="Arial"/>
        </w:rPr>
      </w:pPr>
    </w:p>
    <w:p w14:paraId="151EAFE9" w14:textId="77777777" w:rsidR="006B3477" w:rsidRPr="007B706C" w:rsidRDefault="00D3177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554F2D39" w14:textId="77777777" w:rsidR="007B706C" w:rsidRPr="007B706C" w:rsidRDefault="007B706C" w:rsidP="007B706C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5986CAA8" w14:textId="77777777" w:rsidR="007B706C" w:rsidRPr="007B706C" w:rsidRDefault="007B706C" w:rsidP="007B706C">
      <w:pPr>
        <w:rPr>
          <w:rFonts w:cs="Arial"/>
          <w:b/>
        </w:rPr>
      </w:pPr>
      <w:r w:rsidRPr="007B706C">
        <w:rPr>
          <w:rFonts w:cs="Arial"/>
          <w:b/>
        </w:rPr>
        <w:t>Outcome 1</w:t>
      </w:r>
    </w:p>
    <w:p w14:paraId="23197EE7" w14:textId="77777777" w:rsidR="007B706C" w:rsidRPr="007B706C" w:rsidRDefault="007B706C" w:rsidP="007B706C">
      <w:pPr>
        <w:rPr>
          <w:rFonts w:cs="Arial"/>
        </w:rPr>
      </w:pPr>
    </w:p>
    <w:p w14:paraId="24261EAA" w14:textId="44159C44" w:rsidR="007B706C" w:rsidRPr="00B4108B" w:rsidRDefault="00A3512C" w:rsidP="007B706C">
      <w:pPr>
        <w:rPr>
          <w:rFonts w:cs="Arial"/>
        </w:rPr>
      </w:pPr>
      <w:r>
        <w:t>Make an</w:t>
      </w:r>
      <w:r w:rsidRPr="001A2377">
        <w:t xml:space="preserve"> </w:t>
      </w:r>
      <w:r w:rsidR="00B4108B" w:rsidRPr="001A2377">
        <w:t xml:space="preserve">informed choice in deciding on a </w:t>
      </w:r>
      <w:r w:rsidR="00D54A2E">
        <w:t xml:space="preserve">major </w:t>
      </w:r>
      <w:r w:rsidR="00A211AF">
        <w:t xml:space="preserve">goods or </w:t>
      </w:r>
      <w:r w:rsidR="00B4108B" w:rsidRPr="001A2377">
        <w:t>service purchase</w:t>
      </w:r>
      <w:r w:rsidR="007B706C" w:rsidRPr="00B4108B">
        <w:rPr>
          <w:rFonts w:cs="Arial"/>
        </w:rPr>
        <w:t>.</w:t>
      </w:r>
    </w:p>
    <w:p w14:paraId="657322D1" w14:textId="77777777" w:rsidR="007B706C" w:rsidRPr="007B706C" w:rsidRDefault="007B706C" w:rsidP="007B706C">
      <w:pPr>
        <w:rPr>
          <w:rFonts w:cs="Arial"/>
        </w:rPr>
      </w:pPr>
    </w:p>
    <w:p w14:paraId="0D0B9B93" w14:textId="77777777" w:rsidR="007B706C" w:rsidRPr="007B706C" w:rsidRDefault="00D31770" w:rsidP="007B706C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15BFC3F" w14:textId="77777777" w:rsidR="007B706C" w:rsidRPr="007B706C" w:rsidRDefault="007B706C" w:rsidP="007B706C">
      <w:pPr>
        <w:rPr>
          <w:rFonts w:cs="Arial"/>
        </w:rPr>
      </w:pPr>
    </w:p>
    <w:p w14:paraId="10E8A5F3" w14:textId="77777777" w:rsidR="007B706C" w:rsidRPr="007B706C" w:rsidRDefault="007B706C" w:rsidP="007C2C34">
      <w:pPr>
        <w:tabs>
          <w:tab w:val="left" w:pos="1134"/>
        </w:tabs>
        <w:ind w:left="1134" w:hanging="1134"/>
        <w:rPr>
          <w:rFonts w:cs="Arial"/>
        </w:rPr>
      </w:pPr>
      <w:r w:rsidRPr="007B706C">
        <w:rPr>
          <w:rFonts w:cs="Arial"/>
        </w:rPr>
        <w:t>1.1</w:t>
      </w:r>
      <w:r w:rsidRPr="007B706C">
        <w:rPr>
          <w:rFonts w:cs="Arial"/>
        </w:rPr>
        <w:tab/>
      </w:r>
      <w:r w:rsidR="00B4108B">
        <w:rPr>
          <w:rFonts w:cs="Arial"/>
        </w:rPr>
        <w:t>Features</w:t>
      </w:r>
      <w:r w:rsidR="00B4108B" w:rsidRPr="007B706C">
        <w:rPr>
          <w:rFonts w:cs="Arial"/>
        </w:rPr>
        <w:t xml:space="preserve"> </w:t>
      </w:r>
      <w:r w:rsidR="00A211AF">
        <w:rPr>
          <w:rFonts w:cs="Arial"/>
        </w:rPr>
        <w:t>of</w:t>
      </w:r>
      <w:r w:rsidRPr="007B706C">
        <w:rPr>
          <w:rFonts w:cs="Arial"/>
        </w:rPr>
        <w:t xml:space="preserve"> </w:t>
      </w:r>
      <w:r w:rsidR="00A211AF">
        <w:rPr>
          <w:rFonts w:cs="Arial"/>
        </w:rPr>
        <w:t>the</w:t>
      </w:r>
      <w:r w:rsidR="00A211AF" w:rsidRPr="007B706C">
        <w:rPr>
          <w:rFonts w:cs="Arial"/>
        </w:rPr>
        <w:t xml:space="preserve"> </w:t>
      </w:r>
      <w:r w:rsidR="00A211AF" w:rsidRPr="00E25ABD">
        <w:t xml:space="preserve">major </w:t>
      </w:r>
      <w:r w:rsidR="00A211AF">
        <w:t>purchase</w:t>
      </w:r>
      <w:r w:rsidR="00A211AF" w:rsidRPr="00E25ABD">
        <w:t xml:space="preserve"> </w:t>
      </w:r>
      <w:r w:rsidRPr="007B706C">
        <w:rPr>
          <w:rFonts w:cs="Arial"/>
        </w:rPr>
        <w:t>under consideration are identified</w:t>
      </w:r>
      <w:r w:rsidR="00B4108B">
        <w:rPr>
          <w:rFonts w:cs="Arial"/>
        </w:rPr>
        <w:t xml:space="preserve"> in terms of needs and wants.</w:t>
      </w:r>
    </w:p>
    <w:p w14:paraId="4833236F" w14:textId="77777777" w:rsidR="007B706C" w:rsidRPr="007B706C" w:rsidRDefault="007B706C" w:rsidP="007B706C">
      <w:pPr>
        <w:ind w:left="1134" w:hanging="1134"/>
        <w:rPr>
          <w:rFonts w:cs="Arial"/>
        </w:rPr>
      </w:pPr>
    </w:p>
    <w:p w14:paraId="6CE33017" w14:textId="0C18B3D9" w:rsidR="007B706C" w:rsidRPr="007B706C" w:rsidRDefault="007B706C" w:rsidP="00FA2B23">
      <w:pPr>
        <w:widowControl w:val="0"/>
        <w:ind w:left="1134" w:hanging="1134"/>
        <w:rPr>
          <w:rFonts w:cs="Arial"/>
        </w:rPr>
      </w:pPr>
      <w:r w:rsidRPr="007B706C">
        <w:rPr>
          <w:rFonts w:cs="Arial"/>
        </w:rPr>
        <w:t>1.2</w:t>
      </w:r>
      <w:r w:rsidRPr="007B706C">
        <w:rPr>
          <w:rFonts w:cs="Arial"/>
        </w:rPr>
        <w:tab/>
      </w:r>
      <w:r w:rsidR="00E16250">
        <w:rPr>
          <w:rFonts w:cs="Arial"/>
        </w:rPr>
        <w:t>I</w:t>
      </w:r>
      <w:r w:rsidRPr="007B706C">
        <w:rPr>
          <w:rFonts w:cs="Arial"/>
        </w:rPr>
        <w:t xml:space="preserve">nfluences on the decision are identified in relation to the </w:t>
      </w:r>
      <w:r w:rsidR="00B4108B">
        <w:rPr>
          <w:rFonts w:cs="Arial"/>
        </w:rPr>
        <w:t>purchase</w:t>
      </w:r>
      <w:r w:rsidRPr="007B706C">
        <w:rPr>
          <w:rFonts w:cs="Arial"/>
        </w:rPr>
        <w:t xml:space="preserve"> under consideration.</w:t>
      </w:r>
    </w:p>
    <w:p w14:paraId="62B8C93B" w14:textId="77777777" w:rsidR="007B706C" w:rsidRPr="007B706C" w:rsidRDefault="007B706C" w:rsidP="00FA2B23">
      <w:pPr>
        <w:widowControl w:val="0"/>
        <w:ind w:left="1134" w:hanging="1134"/>
        <w:rPr>
          <w:rFonts w:cs="Arial"/>
        </w:rPr>
      </w:pPr>
    </w:p>
    <w:p w14:paraId="660CC568" w14:textId="77777777" w:rsidR="007B706C" w:rsidRPr="007B706C" w:rsidRDefault="007B706C" w:rsidP="00FA2B23">
      <w:pPr>
        <w:widowControl w:val="0"/>
        <w:ind w:left="2551" w:hanging="1417"/>
        <w:rPr>
          <w:rFonts w:cs="Arial"/>
        </w:rPr>
      </w:pPr>
      <w:r w:rsidRPr="007B706C">
        <w:rPr>
          <w:rFonts w:cs="Arial"/>
        </w:rPr>
        <w:t>Range</w:t>
      </w:r>
      <w:r w:rsidRPr="007B706C">
        <w:rPr>
          <w:rFonts w:cs="Arial"/>
        </w:rPr>
        <w:tab/>
      </w:r>
      <w:r w:rsidR="00B4108B">
        <w:rPr>
          <w:rFonts w:cs="Arial"/>
        </w:rPr>
        <w:t>evidence of three</w:t>
      </w:r>
      <w:r w:rsidRPr="007B706C">
        <w:rPr>
          <w:rFonts w:cs="Arial"/>
        </w:rPr>
        <w:t>.</w:t>
      </w:r>
    </w:p>
    <w:p w14:paraId="12FE12FB" w14:textId="77777777" w:rsidR="007B706C" w:rsidRPr="007B706C" w:rsidRDefault="007B706C" w:rsidP="007B706C">
      <w:pPr>
        <w:rPr>
          <w:rFonts w:cs="Arial"/>
        </w:rPr>
      </w:pPr>
    </w:p>
    <w:p w14:paraId="382AE5C0" w14:textId="77777777" w:rsidR="007B706C" w:rsidRPr="007B706C" w:rsidRDefault="007B706C" w:rsidP="007B706C">
      <w:pPr>
        <w:ind w:left="1134" w:hanging="1134"/>
        <w:rPr>
          <w:rFonts w:cs="Arial"/>
        </w:rPr>
      </w:pPr>
      <w:r w:rsidRPr="007B706C">
        <w:rPr>
          <w:rFonts w:cs="Arial"/>
        </w:rPr>
        <w:lastRenderedPageBreak/>
        <w:t>1.3</w:t>
      </w:r>
      <w:r w:rsidRPr="007B706C">
        <w:rPr>
          <w:rFonts w:cs="Arial"/>
        </w:rPr>
        <w:tab/>
      </w:r>
      <w:r w:rsidR="00A211AF">
        <w:rPr>
          <w:rFonts w:cs="Arial"/>
        </w:rPr>
        <w:t>A</w:t>
      </w:r>
      <w:r w:rsidRPr="007B706C">
        <w:rPr>
          <w:rFonts w:cs="Arial"/>
        </w:rPr>
        <w:t xml:space="preserve"> preferred </w:t>
      </w:r>
      <w:r w:rsidR="00B4108B">
        <w:rPr>
          <w:rFonts w:cs="Arial"/>
        </w:rPr>
        <w:t>purchase</w:t>
      </w:r>
      <w:r w:rsidRPr="007B706C">
        <w:rPr>
          <w:rFonts w:cs="Arial"/>
        </w:rPr>
        <w:t xml:space="preserve"> is </w:t>
      </w:r>
      <w:r w:rsidR="00A211AF">
        <w:rPr>
          <w:rFonts w:cs="Arial"/>
        </w:rPr>
        <w:t>justified in comparison with other options</w:t>
      </w:r>
      <w:r w:rsidRPr="007B706C">
        <w:rPr>
          <w:rFonts w:cs="Arial"/>
        </w:rPr>
        <w:t>.</w:t>
      </w:r>
    </w:p>
    <w:p w14:paraId="60BCC3ED" w14:textId="77777777" w:rsidR="007B706C" w:rsidRDefault="007B706C" w:rsidP="007B706C">
      <w:pPr>
        <w:ind w:left="1134" w:hanging="1134"/>
        <w:rPr>
          <w:rFonts w:cs="Arial"/>
        </w:rPr>
      </w:pPr>
    </w:p>
    <w:p w14:paraId="44B53862" w14:textId="77777777" w:rsidR="00A211AF" w:rsidRPr="007B706C" w:rsidRDefault="00A211AF" w:rsidP="00FA2B23">
      <w:pPr>
        <w:widowControl w:val="0"/>
        <w:ind w:left="2551" w:hanging="1417"/>
        <w:rPr>
          <w:rFonts w:cs="Arial"/>
        </w:rPr>
      </w:pPr>
      <w:r w:rsidRPr="007B706C">
        <w:rPr>
          <w:rFonts w:cs="Arial"/>
        </w:rPr>
        <w:t>Range</w:t>
      </w:r>
      <w:r w:rsidRPr="007B706C">
        <w:rPr>
          <w:rFonts w:cs="Arial"/>
        </w:rPr>
        <w:tab/>
      </w:r>
      <w:r>
        <w:rPr>
          <w:rFonts w:cs="Arial"/>
        </w:rPr>
        <w:t>evidence of three comparison points</w:t>
      </w:r>
      <w:r w:rsidRPr="007B706C">
        <w:rPr>
          <w:rFonts w:cs="Arial"/>
        </w:rPr>
        <w:t>.</w:t>
      </w:r>
    </w:p>
    <w:p w14:paraId="7740E6E8" w14:textId="77777777" w:rsidR="00A211AF" w:rsidRPr="007B706C" w:rsidRDefault="00A211AF" w:rsidP="007B706C">
      <w:pPr>
        <w:ind w:left="1134" w:hanging="1134"/>
        <w:rPr>
          <w:rFonts w:cs="Arial"/>
        </w:rPr>
      </w:pPr>
    </w:p>
    <w:p w14:paraId="0FE75449" w14:textId="554AC434" w:rsidR="007B706C" w:rsidRPr="007B706C" w:rsidRDefault="00A211AF" w:rsidP="007B706C">
      <w:pPr>
        <w:ind w:left="1134" w:hanging="1134"/>
        <w:rPr>
          <w:rFonts w:cs="Arial"/>
        </w:rPr>
      </w:pPr>
      <w:r>
        <w:rPr>
          <w:rFonts w:cs="Arial"/>
        </w:rPr>
        <w:t>1.4</w:t>
      </w:r>
      <w:r>
        <w:rPr>
          <w:rFonts w:cs="Arial"/>
        </w:rPr>
        <w:tab/>
      </w:r>
      <w:r w:rsidR="00190F2B">
        <w:rPr>
          <w:rFonts w:cs="Arial"/>
        </w:rPr>
        <w:t>Three p</w:t>
      </w:r>
      <w:r w:rsidR="007B706C" w:rsidRPr="007B706C">
        <w:rPr>
          <w:rFonts w:cs="Arial"/>
        </w:rPr>
        <w:t>ayment methods</w:t>
      </w:r>
      <w:r w:rsidR="00292901">
        <w:rPr>
          <w:rFonts w:cs="Arial"/>
        </w:rPr>
        <w:t xml:space="preserve"> </w:t>
      </w:r>
      <w:r w:rsidR="007B706C" w:rsidRPr="007B706C">
        <w:rPr>
          <w:rFonts w:cs="Arial"/>
        </w:rPr>
        <w:t>for the purchase under consideration</w:t>
      </w:r>
      <w:r w:rsidR="00653382">
        <w:rPr>
          <w:rFonts w:cs="Arial"/>
        </w:rPr>
        <w:t xml:space="preserve"> are described</w:t>
      </w:r>
      <w:r>
        <w:rPr>
          <w:rFonts w:cs="Arial"/>
        </w:rPr>
        <w:t xml:space="preserve">, and one </w:t>
      </w:r>
      <w:r w:rsidR="00B11781">
        <w:rPr>
          <w:rFonts w:cs="Arial"/>
        </w:rPr>
        <w:t xml:space="preserve">is </w:t>
      </w:r>
      <w:r>
        <w:rPr>
          <w:rFonts w:cs="Arial"/>
        </w:rPr>
        <w:t>selected and justified</w:t>
      </w:r>
      <w:r w:rsidR="007B706C" w:rsidRPr="007B706C">
        <w:rPr>
          <w:rFonts w:cs="Arial"/>
        </w:rPr>
        <w:t>.</w:t>
      </w:r>
    </w:p>
    <w:p w14:paraId="38992DB1" w14:textId="77777777" w:rsidR="007B706C" w:rsidRPr="007B706C" w:rsidRDefault="007B706C" w:rsidP="007B706C">
      <w:pPr>
        <w:ind w:left="1134" w:hanging="1134"/>
        <w:rPr>
          <w:rFonts w:cs="Arial"/>
        </w:rPr>
      </w:pPr>
    </w:p>
    <w:p w14:paraId="677AA97A" w14:textId="77777777" w:rsidR="00222758" w:rsidRDefault="00222758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222758" w14:paraId="53957EED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7C4A6C7" w14:textId="77777777" w:rsidR="00222758" w:rsidRDefault="00222758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E3F0AFD" w14:textId="7ACE9AF2" w:rsidR="00222758" w:rsidRDefault="00F20203" w:rsidP="00CD12AA">
            <w:pPr>
              <w:pStyle w:val="StyleBefore6ptAfter6pt"/>
              <w:spacing w:before="0" w:after="0"/>
            </w:pPr>
            <w:r>
              <w:t xml:space="preserve">31 December </w:t>
            </w:r>
            <w:r w:rsidR="00BF3045">
              <w:t>2027</w:t>
            </w:r>
          </w:p>
        </w:tc>
      </w:tr>
    </w:tbl>
    <w:p w14:paraId="29331D0C" w14:textId="77777777" w:rsidR="00222758" w:rsidRDefault="00222758"/>
    <w:p w14:paraId="28EE0BC2" w14:textId="77777777" w:rsidR="00222758" w:rsidRDefault="00222758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222758" w14:paraId="6F3F7C78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45E65F" w14:textId="77777777" w:rsidR="00222758" w:rsidRDefault="00222758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A39CA2" w14:textId="77777777" w:rsidR="00222758" w:rsidRDefault="00222758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BCCFAF" w14:textId="77777777" w:rsidR="00222758" w:rsidRDefault="00222758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786ECC" w14:textId="77777777" w:rsidR="00222758" w:rsidRDefault="00222758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222758" w14:paraId="38D105B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970B2A" w14:textId="77777777" w:rsidR="00222758" w:rsidRDefault="0022275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9448F6" w14:textId="77777777" w:rsidR="00222758" w:rsidRDefault="0022275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BFE534" w14:textId="77777777" w:rsidR="00222758" w:rsidRPr="00222758" w:rsidRDefault="00222758" w:rsidP="00FA1368">
            <w:r w:rsidRPr="00222758">
              <w:t>22</w:t>
            </w:r>
            <w:r>
              <w:t xml:space="preserve"> May </w:t>
            </w:r>
            <w:r w:rsidRPr="00222758">
              <w:t>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C8BB95" w14:textId="77777777" w:rsidR="00222758" w:rsidRDefault="00D54A2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292901">
              <w:rPr>
                <w:rFonts w:cs="Arial"/>
              </w:rPr>
              <w:t xml:space="preserve">December </w:t>
            </w:r>
            <w:r w:rsidR="00124B17">
              <w:rPr>
                <w:rFonts w:cs="Arial"/>
              </w:rPr>
              <w:t>2013</w:t>
            </w:r>
          </w:p>
        </w:tc>
      </w:tr>
      <w:tr w:rsidR="00222758" w14:paraId="04F4E19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D60FDB" w14:textId="77777777" w:rsidR="00222758" w:rsidRPr="00222758" w:rsidRDefault="00222758" w:rsidP="00222758">
            <w:pPr>
              <w:keepNext/>
              <w:rPr>
                <w:rFonts w:cs="Arial"/>
              </w:rPr>
            </w:pPr>
            <w:r w:rsidRPr="00222758"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2B297D" w14:textId="77777777" w:rsidR="00222758" w:rsidRDefault="0022275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E36D96" w14:textId="77777777" w:rsidR="00222758" w:rsidRPr="00222758" w:rsidRDefault="00222758" w:rsidP="00FA1368">
            <w:r w:rsidRPr="00222758">
              <w:t>27</w:t>
            </w:r>
            <w:r>
              <w:t xml:space="preserve"> March </w:t>
            </w:r>
            <w:r w:rsidRPr="00222758"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EFF0C6" w14:textId="77777777" w:rsidR="00222758" w:rsidRDefault="00D54A2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292901">
              <w:rPr>
                <w:rFonts w:cs="Arial"/>
              </w:rPr>
              <w:t xml:space="preserve">December </w:t>
            </w:r>
            <w:r w:rsidR="00124B17">
              <w:rPr>
                <w:rFonts w:cs="Arial"/>
              </w:rPr>
              <w:t>2013</w:t>
            </w:r>
          </w:p>
        </w:tc>
      </w:tr>
      <w:tr w:rsidR="00222758" w14:paraId="2BF9CCA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17FAC95" w14:textId="77777777" w:rsidR="00222758" w:rsidRPr="00222758" w:rsidRDefault="00222758" w:rsidP="00222758">
            <w:pPr>
              <w:keepNext/>
              <w:rPr>
                <w:rFonts w:cs="Arial"/>
              </w:rPr>
            </w:pPr>
            <w:r w:rsidRPr="00222758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0CAF96" w14:textId="77777777" w:rsidR="00222758" w:rsidRDefault="0022275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B8F711" w14:textId="77777777" w:rsidR="00222758" w:rsidRPr="00222758" w:rsidRDefault="00222758" w:rsidP="00FA1368">
            <w:r w:rsidRPr="00222758">
              <w:t>26</w:t>
            </w:r>
            <w:r>
              <w:t xml:space="preserve"> September </w:t>
            </w:r>
            <w:r w:rsidRPr="00222758">
              <w:t>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EB1E64" w14:textId="77777777" w:rsidR="00222758" w:rsidRDefault="00D54A2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292901">
              <w:rPr>
                <w:rFonts w:cs="Arial"/>
              </w:rPr>
              <w:t xml:space="preserve">December </w:t>
            </w:r>
            <w:r w:rsidR="00124B17">
              <w:rPr>
                <w:rFonts w:cs="Arial"/>
              </w:rPr>
              <w:t>2013</w:t>
            </w:r>
          </w:p>
        </w:tc>
      </w:tr>
      <w:tr w:rsidR="00222758" w14:paraId="01DA3C3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2CF2D8" w14:textId="77777777" w:rsidR="00222758" w:rsidRPr="00222758" w:rsidRDefault="00222758" w:rsidP="00222758">
            <w:pPr>
              <w:keepNext/>
              <w:rPr>
                <w:rFonts w:cs="Arial"/>
              </w:rPr>
            </w:pPr>
            <w:r w:rsidRPr="00222758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6D0995" w14:textId="77777777" w:rsidR="00222758" w:rsidRDefault="0022275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156D0D" w14:textId="77777777" w:rsidR="00222758" w:rsidRPr="00222758" w:rsidRDefault="00222758" w:rsidP="00FA1368">
            <w:r w:rsidRPr="00222758">
              <w:t>16</w:t>
            </w:r>
            <w:r>
              <w:t xml:space="preserve"> July </w:t>
            </w:r>
            <w:r w:rsidRPr="00222758"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054FFB" w14:textId="77777777" w:rsidR="00222758" w:rsidRDefault="00D54A2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292901">
              <w:rPr>
                <w:rFonts w:cs="Arial"/>
              </w:rPr>
              <w:t>December 2013</w:t>
            </w:r>
          </w:p>
        </w:tc>
      </w:tr>
      <w:tr w:rsidR="00222758" w14:paraId="58C7CEB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457A6D" w14:textId="77777777" w:rsidR="00222758" w:rsidRDefault="0022275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767D06" w14:textId="77777777" w:rsidR="00222758" w:rsidRDefault="0022275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A6F5FE" w14:textId="77777777" w:rsidR="00222758" w:rsidRDefault="00FC62C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15 March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37EE90" w14:textId="77777777" w:rsidR="00222758" w:rsidRDefault="00127AB4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A77C3C" w14:paraId="713A11F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5262D5" w14:textId="77777777" w:rsidR="00A77C3C" w:rsidRDefault="007C2C3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A62DC3" w14:textId="77777777" w:rsidR="00A77C3C" w:rsidRDefault="00A77C3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368E5E" w14:textId="77777777" w:rsidR="00A77C3C" w:rsidRDefault="001757E9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00A801" w14:textId="77777777" w:rsidR="00A77C3C" w:rsidRDefault="00127AB4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D31770" w14:paraId="5961B6F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CF33C0" w14:textId="77777777" w:rsidR="00D31770" w:rsidRDefault="00D3177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01277D" w14:textId="77777777" w:rsidR="00D31770" w:rsidRDefault="00D3177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54BEFA" w14:textId="77777777" w:rsidR="00D31770" w:rsidRDefault="006A7B81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2F4B1F" w14:textId="77777777" w:rsidR="00D31770" w:rsidRDefault="004308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027D52" w14:paraId="3031783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74875B" w14:textId="74DE7015" w:rsidR="00027D52" w:rsidRDefault="00027D5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796069" w14:textId="3E8E2779" w:rsidR="00027D52" w:rsidRDefault="00027D52">
            <w:pPr>
              <w:keepNext/>
              <w:rPr>
                <w:rFonts w:cs="Arial"/>
              </w:rPr>
            </w:pPr>
            <w: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8747863" w14:textId="77777777" w:rsidR="00027D52" w:rsidRDefault="00027D52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3B1214" w14:textId="0A127866" w:rsidR="00027D52" w:rsidRDefault="00BF3045">
            <w:pPr>
              <w:keepNext/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14B5A968" w14:textId="77777777" w:rsidR="00222758" w:rsidRDefault="002227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222758" w14:paraId="372D0BDF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830B5AD" w14:textId="77777777" w:rsidR="00222758" w:rsidRDefault="00222758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1FB67ED9" w14:textId="77777777" w:rsidR="00222758" w:rsidRDefault="00127AB4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562D36F6" w14:textId="77777777" w:rsidR="00222758" w:rsidRDefault="00222758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FA26A1D" w14:textId="77777777" w:rsidR="00222758" w:rsidRDefault="00222758">
      <w:pPr>
        <w:rPr>
          <w:rFonts w:cs="Arial"/>
        </w:rPr>
      </w:pPr>
    </w:p>
    <w:p w14:paraId="34CD9FD8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F79FBFB" w14:textId="77777777" w:rsidR="006B3477" w:rsidRDefault="006B3477" w:rsidP="00D7388C">
      <w:pPr>
        <w:keepNext/>
        <w:keepLines/>
      </w:pPr>
    </w:p>
    <w:p w14:paraId="15C4B636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8459" w14:textId="77777777" w:rsidR="00477E79" w:rsidRDefault="00477E79">
      <w:r>
        <w:separator/>
      </w:r>
    </w:p>
  </w:endnote>
  <w:endnote w:type="continuationSeparator" w:id="0">
    <w:p w14:paraId="208D4D08" w14:textId="77777777" w:rsidR="00477E79" w:rsidRDefault="0047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2F5EDC" w14:paraId="78C33C5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29FAC56" w14:textId="77777777" w:rsidR="002F5EDC" w:rsidRPr="007B706C" w:rsidRDefault="002F5EDC">
          <w:pPr>
            <w:rPr>
              <w:bCs/>
              <w:iCs/>
              <w:sz w:val="20"/>
            </w:rPr>
          </w:pPr>
          <w:r w:rsidRPr="007B706C">
            <w:rPr>
              <w:bCs/>
              <w:iCs/>
              <w:sz w:val="20"/>
            </w:rPr>
            <w:t>NZQA National Qualifications Services</w:t>
          </w:r>
        </w:p>
        <w:p w14:paraId="42A30921" w14:textId="77777777" w:rsidR="002F5EDC" w:rsidRPr="007B706C" w:rsidRDefault="002F5EDC">
          <w:pPr>
            <w:rPr>
              <w:bCs/>
              <w:iCs/>
              <w:sz w:val="20"/>
            </w:rPr>
          </w:pPr>
          <w:r w:rsidRPr="007B706C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3A1FF13" w14:textId="662620F6" w:rsidR="002F5EDC" w:rsidRDefault="002F5ED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C1FA9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74EEB789" w14:textId="77777777" w:rsidR="002F5EDC" w:rsidRDefault="002F5ED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E9EB" w14:textId="77777777" w:rsidR="00477E79" w:rsidRDefault="00477E79">
      <w:r>
        <w:separator/>
      </w:r>
    </w:p>
  </w:footnote>
  <w:footnote w:type="continuationSeparator" w:id="0">
    <w:p w14:paraId="4C0ED584" w14:textId="77777777" w:rsidR="00477E79" w:rsidRDefault="0047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2F5EDC" w14:paraId="2F6B39EB" w14:textId="77777777" w:rsidTr="00EB1450">
      <w:tc>
        <w:tcPr>
          <w:tcW w:w="4927" w:type="dxa"/>
          <w:shd w:val="clear" w:color="auto" w:fill="auto"/>
        </w:tcPr>
        <w:p w14:paraId="395CA6F8" w14:textId="2A3D4E23" w:rsidR="002F5EDC" w:rsidRDefault="002F5EDC">
          <w:r>
            <w:t xml:space="preserve">NZQA </w:t>
          </w:r>
          <w:r w:rsidR="00FA2B23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327E395C" w14:textId="631B1D03" w:rsidR="002F5EDC" w:rsidRDefault="002F5EDC" w:rsidP="00EB1450">
          <w:pPr>
            <w:jc w:val="right"/>
          </w:pPr>
          <w:r>
            <w:t xml:space="preserve">7127 version </w:t>
          </w:r>
          <w:r w:rsidR="00027D52">
            <w:t>8</w:t>
          </w:r>
        </w:p>
      </w:tc>
    </w:tr>
    <w:tr w:rsidR="002F5EDC" w14:paraId="4BB86ACA" w14:textId="77777777" w:rsidTr="00EB1450">
      <w:tc>
        <w:tcPr>
          <w:tcW w:w="4927" w:type="dxa"/>
          <w:shd w:val="clear" w:color="auto" w:fill="auto"/>
        </w:tcPr>
        <w:p w14:paraId="3F99A864" w14:textId="77777777" w:rsidR="002F5EDC" w:rsidRDefault="002F5EDC"/>
      </w:tc>
      <w:tc>
        <w:tcPr>
          <w:tcW w:w="4927" w:type="dxa"/>
          <w:shd w:val="clear" w:color="auto" w:fill="auto"/>
        </w:tcPr>
        <w:p w14:paraId="04DDCAC4" w14:textId="77777777" w:rsidR="002F5EDC" w:rsidRDefault="002F5EDC" w:rsidP="00EB1450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51CE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C1FA9">
            <w:fldChar w:fldCharType="begin"/>
          </w:r>
          <w:r w:rsidR="007C1FA9">
            <w:instrText xml:space="preserve"> numpages </w:instrText>
          </w:r>
          <w:r w:rsidR="007C1FA9">
            <w:fldChar w:fldCharType="separate"/>
          </w:r>
          <w:r w:rsidR="00C51CEF">
            <w:rPr>
              <w:noProof/>
            </w:rPr>
            <w:t>2</w:t>
          </w:r>
          <w:r w:rsidR="007C1FA9">
            <w:rPr>
              <w:noProof/>
            </w:rPr>
            <w:fldChar w:fldCharType="end"/>
          </w:r>
        </w:p>
      </w:tc>
    </w:tr>
  </w:tbl>
  <w:p w14:paraId="7CE599F3" w14:textId="0CEB54C8" w:rsidR="002F5EDC" w:rsidRDefault="007C1FA9">
    <w:pPr>
      <w:jc w:val="right"/>
    </w:pPr>
    <w:r>
      <w:rPr>
        <w:noProof/>
      </w:rPr>
      <w:pict w14:anchorId="796B6A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738721">
    <w:abstractNumId w:val="3"/>
  </w:num>
  <w:num w:numId="2" w16cid:durableId="1314025204">
    <w:abstractNumId w:val="5"/>
  </w:num>
  <w:num w:numId="3" w16cid:durableId="365839916">
    <w:abstractNumId w:val="8"/>
  </w:num>
  <w:num w:numId="4" w16cid:durableId="1013461592">
    <w:abstractNumId w:val="14"/>
  </w:num>
  <w:num w:numId="5" w16cid:durableId="1665663659">
    <w:abstractNumId w:val="0"/>
  </w:num>
  <w:num w:numId="6" w16cid:durableId="606812474">
    <w:abstractNumId w:val="20"/>
  </w:num>
  <w:num w:numId="7" w16cid:durableId="1101805356">
    <w:abstractNumId w:val="16"/>
  </w:num>
  <w:num w:numId="8" w16cid:durableId="2141915691">
    <w:abstractNumId w:val="2"/>
  </w:num>
  <w:num w:numId="9" w16cid:durableId="264584139">
    <w:abstractNumId w:val="19"/>
  </w:num>
  <w:num w:numId="10" w16cid:durableId="1561863321">
    <w:abstractNumId w:val="15"/>
  </w:num>
  <w:num w:numId="11" w16cid:durableId="278345239">
    <w:abstractNumId w:val="24"/>
  </w:num>
  <w:num w:numId="12" w16cid:durableId="1923559586">
    <w:abstractNumId w:val="13"/>
  </w:num>
  <w:num w:numId="13" w16cid:durableId="1990091388">
    <w:abstractNumId w:val="17"/>
  </w:num>
  <w:num w:numId="14" w16cid:durableId="461921561">
    <w:abstractNumId w:val="22"/>
  </w:num>
  <w:num w:numId="15" w16cid:durableId="2037844891">
    <w:abstractNumId w:val="11"/>
  </w:num>
  <w:num w:numId="16" w16cid:durableId="1603757179">
    <w:abstractNumId w:val="25"/>
  </w:num>
  <w:num w:numId="17" w16cid:durableId="773746558">
    <w:abstractNumId w:val="10"/>
  </w:num>
  <w:num w:numId="18" w16cid:durableId="1430467267">
    <w:abstractNumId w:val="27"/>
  </w:num>
  <w:num w:numId="19" w16cid:durableId="1042292057">
    <w:abstractNumId w:val="4"/>
  </w:num>
  <w:num w:numId="20" w16cid:durableId="396129075">
    <w:abstractNumId w:val="1"/>
  </w:num>
  <w:num w:numId="21" w16cid:durableId="1654988438">
    <w:abstractNumId w:val="21"/>
  </w:num>
  <w:num w:numId="22" w16cid:durableId="2089183970">
    <w:abstractNumId w:val="12"/>
  </w:num>
  <w:num w:numId="23" w16cid:durableId="1475220864">
    <w:abstractNumId w:val="7"/>
  </w:num>
  <w:num w:numId="24" w16cid:durableId="426774599">
    <w:abstractNumId w:val="9"/>
  </w:num>
  <w:num w:numId="25" w16cid:durableId="477503971">
    <w:abstractNumId w:val="23"/>
  </w:num>
  <w:num w:numId="26" w16cid:durableId="370766281">
    <w:abstractNumId w:val="26"/>
  </w:num>
  <w:num w:numId="27" w16cid:durableId="1643847345">
    <w:abstractNumId w:val="18"/>
  </w:num>
  <w:num w:numId="28" w16cid:durableId="793255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39"/>
    <w:rsid w:val="000214A4"/>
    <w:rsid w:val="00027D52"/>
    <w:rsid w:val="00043F00"/>
    <w:rsid w:val="00055706"/>
    <w:rsid w:val="000B1224"/>
    <w:rsid w:val="000B51B1"/>
    <w:rsid w:val="00124B17"/>
    <w:rsid w:val="00127AB4"/>
    <w:rsid w:val="00134870"/>
    <w:rsid w:val="001757E9"/>
    <w:rsid w:val="001872C8"/>
    <w:rsid w:val="00190F2B"/>
    <w:rsid w:val="001A2377"/>
    <w:rsid w:val="00213E74"/>
    <w:rsid w:val="002214AA"/>
    <w:rsid w:val="00222758"/>
    <w:rsid w:val="00235590"/>
    <w:rsid w:val="00292901"/>
    <w:rsid w:val="002A3ACF"/>
    <w:rsid w:val="002F5EDC"/>
    <w:rsid w:val="003821C9"/>
    <w:rsid w:val="00384910"/>
    <w:rsid w:val="00385C39"/>
    <w:rsid w:val="003C2E28"/>
    <w:rsid w:val="003E5E1F"/>
    <w:rsid w:val="003F118F"/>
    <w:rsid w:val="00407D39"/>
    <w:rsid w:val="004308C4"/>
    <w:rsid w:val="00430A8A"/>
    <w:rsid w:val="00477E79"/>
    <w:rsid w:val="00493820"/>
    <w:rsid w:val="004F2E5F"/>
    <w:rsid w:val="005152D2"/>
    <w:rsid w:val="00521E0D"/>
    <w:rsid w:val="0054499A"/>
    <w:rsid w:val="00552BF7"/>
    <w:rsid w:val="00561522"/>
    <w:rsid w:val="00605DBC"/>
    <w:rsid w:val="00653382"/>
    <w:rsid w:val="00672B47"/>
    <w:rsid w:val="00677503"/>
    <w:rsid w:val="006A7B81"/>
    <w:rsid w:val="006B3477"/>
    <w:rsid w:val="0076619C"/>
    <w:rsid w:val="00770359"/>
    <w:rsid w:val="007A47CA"/>
    <w:rsid w:val="007B706C"/>
    <w:rsid w:val="007C1FA9"/>
    <w:rsid w:val="007C2C34"/>
    <w:rsid w:val="007F13B6"/>
    <w:rsid w:val="008061B4"/>
    <w:rsid w:val="008E43B7"/>
    <w:rsid w:val="00934F30"/>
    <w:rsid w:val="009C56A0"/>
    <w:rsid w:val="00A025B8"/>
    <w:rsid w:val="00A211AF"/>
    <w:rsid w:val="00A3512C"/>
    <w:rsid w:val="00A42F8C"/>
    <w:rsid w:val="00A55FDF"/>
    <w:rsid w:val="00A77C3C"/>
    <w:rsid w:val="00A85D5A"/>
    <w:rsid w:val="00A92BC7"/>
    <w:rsid w:val="00AA3235"/>
    <w:rsid w:val="00B11781"/>
    <w:rsid w:val="00B4108B"/>
    <w:rsid w:val="00B839AB"/>
    <w:rsid w:val="00BC2BFB"/>
    <w:rsid w:val="00BF3045"/>
    <w:rsid w:val="00C21B2F"/>
    <w:rsid w:val="00C51CEF"/>
    <w:rsid w:val="00CC0F2D"/>
    <w:rsid w:val="00CD12AA"/>
    <w:rsid w:val="00D31770"/>
    <w:rsid w:val="00D43203"/>
    <w:rsid w:val="00D54A2E"/>
    <w:rsid w:val="00D7388C"/>
    <w:rsid w:val="00DC0E62"/>
    <w:rsid w:val="00E16250"/>
    <w:rsid w:val="00E806AE"/>
    <w:rsid w:val="00EB1450"/>
    <w:rsid w:val="00F20203"/>
    <w:rsid w:val="00F74A18"/>
    <w:rsid w:val="00F9619E"/>
    <w:rsid w:val="00FA1368"/>
    <w:rsid w:val="00FA2B23"/>
    <w:rsid w:val="00FA559B"/>
    <w:rsid w:val="00FA5D62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2AAAD89D"/>
  <w15:chartTrackingRefBased/>
  <w15:docId w15:val="{F5AA375A-81CA-4A8A-9553-DF24D6C4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14AA"/>
    <w:rPr>
      <w:sz w:val="16"/>
      <w:szCs w:val="16"/>
    </w:rPr>
  </w:style>
  <w:style w:type="paragraph" w:styleId="CommentText">
    <w:name w:val="annotation text"/>
    <w:basedOn w:val="Normal"/>
    <w:semiHidden/>
    <w:rsid w:val="002214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214AA"/>
    <w:rPr>
      <w:b/>
      <w:bCs/>
    </w:rPr>
  </w:style>
  <w:style w:type="character" w:customStyle="1" w:styleId="public-draftstyledefault-block">
    <w:name w:val="public-draftstyledefault-block"/>
    <w:basedOn w:val="DefaultParagraphFont"/>
    <w:rsid w:val="00BF3045"/>
  </w:style>
  <w:style w:type="paragraph" w:styleId="Revision">
    <w:name w:val="Revision"/>
    <w:hidden/>
    <w:uiPriority w:val="99"/>
    <w:semiHidden/>
    <w:rsid w:val="00A42F8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7127 Exercise informed choice in deciding on a major goods or service purchase</vt:lpstr>
    </vt:vector>
  </TitlesOfParts>
  <Manager/>
  <Company>NZ Qualifications Authority</Company>
  <LinksUpToDate>false</LinksUpToDate>
  <CharactersWithSpaces>2400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7127 Exercise informed choice in deciding on a major goods or service purchase</dc:title>
  <dc:subject>Core Generic</dc:subject>
  <dc:creator>NZ Qualifications Authority</dc:creator>
  <cp:keywords/>
  <dc:description/>
  <cp:lastModifiedBy>Michel Norrish</cp:lastModifiedBy>
  <cp:revision>9</cp:revision>
  <cp:lastPrinted>2012-03-12T20:35:00Z</cp:lastPrinted>
  <dcterms:created xsi:type="dcterms:W3CDTF">2021-11-18T01:07:00Z</dcterms:created>
  <dcterms:modified xsi:type="dcterms:W3CDTF">2022-10-09T23:09:00Z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