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35"/>
      </w:tblGrid>
      <w:tr w:rsidR="006B3477" w14:paraId="3D35A0C9" w14:textId="77777777" w:rsidTr="00176A29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991AD9C" w14:textId="2DC0AE2E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1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4BE2245" w14:textId="77777777" w:rsidR="006B3477" w:rsidRDefault="00226598">
            <w:pPr>
              <w:rPr>
                <w:b/>
              </w:rPr>
            </w:pPr>
            <w:r>
              <w:rPr>
                <w:b/>
              </w:rPr>
              <w:t>Demonstrate knowledge of accessing legal</w:t>
            </w:r>
            <w:r w:rsidR="00176A29">
              <w:rPr>
                <w:b/>
              </w:rPr>
              <w:t xml:space="preserve"> assistance</w:t>
            </w:r>
          </w:p>
        </w:tc>
      </w:tr>
      <w:tr w:rsidR="006B3477" w14:paraId="46E515D6" w14:textId="77777777" w:rsidTr="00176A29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D661244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5FD78CF9" w14:textId="77777777" w:rsidR="006B3477" w:rsidRDefault="0063410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6B48173A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35" w:type="dxa"/>
            <w:tcMar>
              <w:top w:w="170" w:type="dxa"/>
              <w:bottom w:w="170" w:type="dxa"/>
            </w:tcMar>
            <w:vAlign w:val="center"/>
          </w:tcPr>
          <w:p w14:paraId="47B0060E" w14:textId="77777777" w:rsidR="006B3477" w:rsidRDefault="0063410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5D8388E9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28C70894" w14:textId="77777777" w:rsidTr="0022659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A282824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198AA39" w14:textId="77777777" w:rsidR="006B3477" w:rsidRPr="0037542D" w:rsidRDefault="00226598">
            <w:pPr>
              <w:rPr>
                <w:rFonts w:cs="Arial"/>
              </w:rPr>
            </w:pPr>
            <w:r w:rsidRPr="00A544FA">
              <w:rPr>
                <w:rFonts w:cs="Arial"/>
              </w:rPr>
              <w:t xml:space="preserve">People credited with this unit standard </w:t>
            </w:r>
            <w:proofErr w:type="gramStart"/>
            <w:r w:rsidRPr="00A544FA">
              <w:rPr>
                <w:rFonts w:cs="Arial"/>
              </w:rPr>
              <w:t xml:space="preserve">are </w:t>
            </w:r>
            <w:r w:rsidRPr="0063410A">
              <w:rPr>
                <w:rFonts w:cs="Arial"/>
              </w:rPr>
              <w:t>able to</w:t>
            </w:r>
            <w:proofErr w:type="gramEnd"/>
            <w:r w:rsidRPr="0063410A">
              <w:rPr>
                <w:rFonts w:cs="Arial"/>
              </w:rPr>
              <w:t xml:space="preserve"> </w:t>
            </w:r>
            <w:r w:rsidR="0063410A" w:rsidRPr="0063410A">
              <w:rPr>
                <w:rFonts w:cs="Arial"/>
              </w:rPr>
              <w:t>d</w:t>
            </w:r>
            <w:r w:rsidR="0063410A" w:rsidRPr="00076908">
              <w:t>emonstrate knowledge of accessing legal assistance</w:t>
            </w:r>
            <w:r w:rsidRPr="0063410A">
              <w:rPr>
                <w:rFonts w:cs="Arial"/>
              </w:rPr>
              <w:t>.</w:t>
            </w:r>
          </w:p>
        </w:tc>
      </w:tr>
    </w:tbl>
    <w:p w14:paraId="76A0CE42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79F7744" w14:textId="77777777" w:rsidTr="0022659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215B889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6550B4D" w14:textId="77777777" w:rsidR="006B3477" w:rsidRDefault="00226598">
            <w:r>
              <w:t>Core Generic &gt; Self-Management</w:t>
            </w:r>
          </w:p>
        </w:tc>
      </w:tr>
    </w:tbl>
    <w:p w14:paraId="6BAF53ED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2DC115FD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0339E56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74E312C" w14:textId="77777777" w:rsidR="006B3477" w:rsidRDefault="006B3477">
            <w:r>
              <w:t>Achieved</w:t>
            </w:r>
          </w:p>
        </w:tc>
      </w:tr>
    </w:tbl>
    <w:p w14:paraId="63755CCE" w14:textId="77777777" w:rsidR="006B3477" w:rsidRDefault="006B3477"/>
    <w:p w14:paraId="28763922" w14:textId="77777777" w:rsidR="006B3477" w:rsidRDefault="00BB6C0B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A7A8F36" w14:textId="77777777" w:rsidR="00226598" w:rsidRPr="00226598" w:rsidRDefault="00226598" w:rsidP="0022659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AD4FDDC" w14:textId="63B8208D" w:rsidR="00226598" w:rsidRPr="00A544FA" w:rsidRDefault="00226598" w:rsidP="0022659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A544FA">
        <w:rPr>
          <w:rFonts w:cs="Arial"/>
        </w:rPr>
        <w:t>None.</w:t>
      </w:r>
    </w:p>
    <w:p w14:paraId="481BA256" w14:textId="77777777" w:rsidR="006B3477" w:rsidRDefault="006B3477">
      <w:pPr>
        <w:tabs>
          <w:tab w:val="left" w:pos="567"/>
        </w:tabs>
        <w:rPr>
          <w:rFonts w:cs="Arial"/>
        </w:rPr>
      </w:pPr>
    </w:p>
    <w:p w14:paraId="672F86AB" w14:textId="77777777" w:rsidR="006B3477" w:rsidRPr="00226598" w:rsidRDefault="00BB6C0B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254E4EA0" w14:textId="77777777" w:rsidR="00226598" w:rsidRPr="00226598" w:rsidRDefault="00226598" w:rsidP="00226598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482B174F" w14:textId="77777777" w:rsidR="00226598" w:rsidRPr="00226598" w:rsidRDefault="00226598" w:rsidP="00226598">
      <w:pPr>
        <w:rPr>
          <w:rFonts w:cs="Arial"/>
          <w:b/>
        </w:rPr>
      </w:pPr>
      <w:r w:rsidRPr="00226598">
        <w:rPr>
          <w:rFonts w:cs="Arial"/>
          <w:b/>
        </w:rPr>
        <w:t>Outcome 1</w:t>
      </w:r>
    </w:p>
    <w:p w14:paraId="3829FA9B" w14:textId="77777777" w:rsidR="00226598" w:rsidRPr="00226598" w:rsidRDefault="00226598" w:rsidP="00226598">
      <w:pPr>
        <w:rPr>
          <w:rFonts w:cs="Arial"/>
        </w:rPr>
      </w:pPr>
    </w:p>
    <w:p w14:paraId="3D7FDC08" w14:textId="77777777" w:rsidR="00226598" w:rsidRPr="00532498" w:rsidRDefault="00532498" w:rsidP="00226598">
      <w:pPr>
        <w:rPr>
          <w:rFonts w:cs="Arial"/>
        </w:rPr>
      </w:pPr>
      <w:r w:rsidRPr="00076908">
        <w:t>Demonstrate knowledge of accessing legal assistance</w:t>
      </w:r>
      <w:r>
        <w:t>.</w:t>
      </w:r>
      <w:r w:rsidRPr="00076908">
        <w:t xml:space="preserve"> </w:t>
      </w:r>
      <w:r w:rsidRPr="00076908">
        <w:rPr>
          <w:rFonts w:cs="Arial"/>
        </w:rPr>
        <w:t xml:space="preserve"> </w:t>
      </w:r>
    </w:p>
    <w:p w14:paraId="6D2902EF" w14:textId="77777777" w:rsidR="00226598" w:rsidRPr="00226598" w:rsidRDefault="00226598" w:rsidP="00226598">
      <w:pPr>
        <w:rPr>
          <w:rFonts w:cs="Arial"/>
        </w:rPr>
      </w:pPr>
    </w:p>
    <w:p w14:paraId="59627778" w14:textId="77777777" w:rsidR="00226598" w:rsidRPr="00226598" w:rsidRDefault="00BB6C0B" w:rsidP="00226598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18E1F1F" w14:textId="77777777" w:rsidR="00226598" w:rsidRPr="00226598" w:rsidRDefault="00226598" w:rsidP="00226598">
      <w:pPr>
        <w:rPr>
          <w:rFonts w:cs="Arial"/>
        </w:rPr>
      </w:pPr>
    </w:p>
    <w:p w14:paraId="344CAAA6" w14:textId="77777777" w:rsidR="00226598" w:rsidRPr="00226598" w:rsidRDefault="00226598" w:rsidP="00226598">
      <w:pPr>
        <w:ind w:left="1134" w:hanging="1134"/>
        <w:rPr>
          <w:rFonts w:cs="Arial"/>
        </w:rPr>
      </w:pPr>
      <w:r w:rsidRPr="00226598">
        <w:rPr>
          <w:rFonts w:cs="Arial"/>
        </w:rPr>
        <w:t>1.1</w:t>
      </w:r>
      <w:r w:rsidRPr="00226598">
        <w:rPr>
          <w:rFonts w:cs="Arial"/>
        </w:rPr>
        <w:tab/>
        <w:t>Situations that require legal assistance are described.</w:t>
      </w:r>
    </w:p>
    <w:p w14:paraId="7C3B7998" w14:textId="77777777" w:rsidR="00226598" w:rsidRPr="00226598" w:rsidRDefault="00226598" w:rsidP="00226598">
      <w:pPr>
        <w:rPr>
          <w:rFonts w:cs="Arial"/>
        </w:rPr>
      </w:pPr>
    </w:p>
    <w:p w14:paraId="10B4AD83" w14:textId="77777777" w:rsidR="00226598" w:rsidRPr="00226598" w:rsidRDefault="00226598" w:rsidP="00226598">
      <w:pPr>
        <w:ind w:left="2551" w:hanging="1417"/>
        <w:rPr>
          <w:rFonts w:cs="Arial"/>
        </w:rPr>
      </w:pPr>
      <w:r w:rsidRPr="00226598">
        <w:rPr>
          <w:rFonts w:cs="Arial"/>
        </w:rPr>
        <w:t>Range</w:t>
      </w:r>
      <w:r w:rsidRPr="00226598">
        <w:rPr>
          <w:rFonts w:cs="Arial"/>
        </w:rPr>
        <w:tab/>
        <w:t xml:space="preserve">evidence of three different </w:t>
      </w:r>
      <w:r w:rsidR="00532498">
        <w:rPr>
          <w:rFonts w:cs="Arial"/>
        </w:rPr>
        <w:t xml:space="preserve">types of </w:t>
      </w:r>
      <w:r w:rsidRPr="00226598">
        <w:rPr>
          <w:rFonts w:cs="Arial"/>
        </w:rPr>
        <w:t>situations is required.</w:t>
      </w:r>
    </w:p>
    <w:p w14:paraId="7E7146A3" w14:textId="77777777" w:rsidR="00226598" w:rsidRPr="00226598" w:rsidRDefault="00226598" w:rsidP="00226598">
      <w:pPr>
        <w:rPr>
          <w:rFonts w:cs="Arial"/>
        </w:rPr>
      </w:pPr>
    </w:p>
    <w:p w14:paraId="5AAFE96D" w14:textId="48073F41" w:rsidR="00226598" w:rsidRPr="00226598" w:rsidRDefault="00226598" w:rsidP="00226598">
      <w:pPr>
        <w:ind w:left="1134" w:hanging="1134"/>
        <w:rPr>
          <w:rFonts w:cs="Arial"/>
        </w:rPr>
      </w:pPr>
      <w:r w:rsidRPr="00226598">
        <w:rPr>
          <w:rFonts w:cs="Arial"/>
        </w:rPr>
        <w:t>1.2</w:t>
      </w:r>
      <w:r w:rsidRPr="00226598">
        <w:rPr>
          <w:rFonts w:cs="Arial"/>
        </w:rPr>
        <w:tab/>
      </w:r>
      <w:r w:rsidR="00532498">
        <w:rPr>
          <w:rFonts w:cs="Arial"/>
        </w:rPr>
        <w:t>Sources of l</w:t>
      </w:r>
      <w:r w:rsidRPr="00226598">
        <w:rPr>
          <w:rFonts w:cs="Arial"/>
        </w:rPr>
        <w:t xml:space="preserve">egal assistance </w:t>
      </w:r>
      <w:r w:rsidR="00532498">
        <w:rPr>
          <w:rFonts w:cs="Arial"/>
        </w:rPr>
        <w:t>are</w:t>
      </w:r>
      <w:r w:rsidR="00532498" w:rsidRPr="00226598">
        <w:rPr>
          <w:rFonts w:cs="Arial"/>
        </w:rPr>
        <w:t xml:space="preserve"> </w:t>
      </w:r>
      <w:r w:rsidRPr="00226598">
        <w:rPr>
          <w:rFonts w:cs="Arial"/>
        </w:rPr>
        <w:t>described in terms of services provided</w:t>
      </w:r>
      <w:r w:rsidR="004179FF">
        <w:rPr>
          <w:rFonts w:cs="Arial"/>
        </w:rPr>
        <w:t xml:space="preserve">, </w:t>
      </w:r>
      <w:r w:rsidR="00775C36">
        <w:rPr>
          <w:rFonts w:cs="Arial"/>
        </w:rPr>
        <w:t>availability</w:t>
      </w:r>
      <w:r w:rsidR="004179FF">
        <w:rPr>
          <w:rFonts w:cs="Arial"/>
        </w:rPr>
        <w:t>,</w:t>
      </w:r>
      <w:r w:rsidRPr="00226598">
        <w:rPr>
          <w:rFonts w:cs="Arial"/>
        </w:rPr>
        <w:t xml:space="preserve"> and estimated costs.</w:t>
      </w:r>
    </w:p>
    <w:p w14:paraId="299AF183" w14:textId="77777777" w:rsidR="00226598" w:rsidRPr="00226598" w:rsidRDefault="00226598" w:rsidP="00226598">
      <w:pPr>
        <w:ind w:left="1134" w:hanging="1134"/>
        <w:rPr>
          <w:rFonts w:cs="Arial"/>
        </w:rPr>
      </w:pPr>
    </w:p>
    <w:p w14:paraId="382FEC2F" w14:textId="04FDE661" w:rsidR="00226598" w:rsidRPr="00226598" w:rsidRDefault="00226598">
      <w:pPr>
        <w:ind w:left="2551" w:hanging="1417"/>
        <w:rPr>
          <w:rFonts w:cs="Arial"/>
        </w:rPr>
      </w:pPr>
      <w:r w:rsidRPr="00226598">
        <w:rPr>
          <w:rFonts w:cs="Arial"/>
        </w:rPr>
        <w:t>Range</w:t>
      </w:r>
      <w:r w:rsidRPr="00226598">
        <w:rPr>
          <w:rFonts w:cs="Arial"/>
        </w:rPr>
        <w:tab/>
        <w:t>legal firm, community law centres, a specialised agency</w:t>
      </w:r>
      <w:r w:rsidR="004179FF">
        <w:rPr>
          <w:rFonts w:cs="Arial"/>
        </w:rPr>
        <w:t>, Legal Aid</w:t>
      </w:r>
      <w:r w:rsidRPr="00226598">
        <w:rPr>
          <w:rFonts w:cs="Arial"/>
        </w:rPr>
        <w:t>.</w:t>
      </w:r>
    </w:p>
    <w:p w14:paraId="21848664" w14:textId="77777777" w:rsidR="00226598" w:rsidRPr="00226598" w:rsidRDefault="00226598" w:rsidP="00176A29">
      <w:pPr>
        <w:widowControl w:val="0"/>
        <w:rPr>
          <w:rFonts w:cs="Arial"/>
        </w:rPr>
      </w:pPr>
    </w:p>
    <w:p w14:paraId="653AAAA5" w14:textId="7EA1ED75" w:rsidR="00226598" w:rsidRPr="00226598" w:rsidRDefault="00A77086" w:rsidP="003C288D">
      <w:pPr>
        <w:widowControl w:val="0"/>
        <w:ind w:left="1134" w:hanging="1134"/>
        <w:rPr>
          <w:rFonts w:cs="Arial"/>
        </w:rPr>
      </w:pPr>
      <w:r>
        <w:rPr>
          <w:rFonts w:cs="Arial"/>
        </w:rPr>
        <w:t>1.3</w:t>
      </w:r>
      <w:r w:rsidR="00226598" w:rsidRPr="00226598">
        <w:rPr>
          <w:rFonts w:cs="Arial"/>
        </w:rPr>
        <w:tab/>
        <w:t xml:space="preserve">Potential </w:t>
      </w:r>
      <w:r w:rsidR="00BC3154">
        <w:rPr>
          <w:rFonts w:cs="Arial"/>
        </w:rPr>
        <w:t>barriers to</w:t>
      </w:r>
      <w:r w:rsidR="00226598" w:rsidRPr="00226598">
        <w:rPr>
          <w:rFonts w:cs="Arial"/>
        </w:rPr>
        <w:t xml:space="preserve"> access</w:t>
      </w:r>
      <w:r w:rsidR="00BC3154">
        <w:rPr>
          <w:rFonts w:cs="Arial"/>
        </w:rPr>
        <w:t xml:space="preserve">ing </w:t>
      </w:r>
      <w:r w:rsidR="004179FF">
        <w:rPr>
          <w:rFonts w:cs="Arial"/>
        </w:rPr>
        <w:t>legal assistance</w:t>
      </w:r>
      <w:r w:rsidR="0063410A" w:rsidRPr="0063410A">
        <w:rPr>
          <w:rFonts w:cs="Arial"/>
        </w:rPr>
        <w:t xml:space="preserve"> </w:t>
      </w:r>
      <w:r w:rsidR="0063410A">
        <w:rPr>
          <w:rFonts w:cs="Arial"/>
        </w:rPr>
        <w:t xml:space="preserve">and </w:t>
      </w:r>
      <w:r w:rsidR="00775C36">
        <w:rPr>
          <w:rFonts w:cs="Arial"/>
        </w:rPr>
        <w:t xml:space="preserve">solutions are </w:t>
      </w:r>
      <w:r w:rsidR="00BC3154">
        <w:rPr>
          <w:rFonts w:cs="Arial"/>
        </w:rPr>
        <w:t>described.</w:t>
      </w:r>
    </w:p>
    <w:p w14:paraId="16B178A0" w14:textId="77777777" w:rsidR="00226598" w:rsidRPr="00226598" w:rsidRDefault="00226598" w:rsidP="00226598">
      <w:pPr>
        <w:ind w:left="1134" w:hanging="1134"/>
        <w:rPr>
          <w:rFonts w:cs="Arial"/>
        </w:rPr>
      </w:pPr>
    </w:p>
    <w:p w14:paraId="316D4F31" w14:textId="4732A99B" w:rsidR="00226598" w:rsidRPr="00226598" w:rsidRDefault="00226598" w:rsidP="00226598">
      <w:pPr>
        <w:ind w:left="2551" w:hanging="1417"/>
        <w:rPr>
          <w:rFonts w:cs="Arial"/>
        </w:rPr>
      </w:pPr>
      <w:r w:rsidRPr="00226598">
        <w:rPr>
          <w:rFonts w:cs="Arial"/>
        </w:rPr>
        <w:t>Range</w:t>
      </w:r>
      <w:r w:rsidRPr="00226598">
        <w:rPr>
          <w:rFonts w:cs="Arial"/>
        </w:rPr>
        <w:tab/>
        <w:t xml:space="preserve">evidence of three </w:t>
      </w:r>
      <w:r w:rsidR="0063410A">
        <w:rPr>
          <w:rFonts w:cs="Arial"/>
        </w:rPr>
        <w:t xml:space="preserve">barriers and </w:t>
      </w:r>
      <w:r w:rsidR="00775C36">
        <w:rPr>
          <w:rFonts w:cs="Arial"/>
        </w:rPr>
        <w:t>a</w:t>
      </w:r>
      <w:r w:rsidR="00C76CC2">
        <w:rPr>
          <w:rFonts w:cs="Arial"/>
        </w:rPr>
        <w:t xml:space="preserve"> </w:t>
      </w:r>
      <w:r w:rsidR="0063410A">
        <w:rPr>
          <w:rFonts w:cs="Arial"/>
        </w:rPr>
        <w:t xml:space="preserve">solution </w:t>
      </w:r>
      <w:r w:rsidR="00775C36">
        <w:rPr>
          <w:rFonts w:cs="Arial"/>
        </w:rPr>
        <w:t xml:space="preserve">for each </w:t>
      </w:r>
      <w:r w:rsidRPr="00226598">
        <w:rPr>
          <w:rFonts w:cs="Arial"/>
        </w:rPr>
        <w:t>is required.</w:t>
      </w:r>
    </w:p>
    <w:p w14:paraId="4983E610" w14:textId="77777777" w:rsidR="00226598" w:rsidRPr="00226598" w:rsidRDefault="00226598" w:rsidP="00226598">
      <w:pPr>
        <w:rPr>
          <w:rFonts w:cs="Arial"/>
        </w:rPr>
      </w:pPr>
    </w:p>
    <w:p w14:paraId="641DD6CA" w14:textId="77777777" w:rsidR="00F97EBA" w:rsidRDefault="00F97EBA" w:rsidP="00526EC5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F97EBA" w14:paraId="7A6FF099" w14:textId="77777777" w:rsidTr="00526EC5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7C6018F" w14:textId="77777777" w:rsidR="00F97EBA" w:rsidRDefault="00F97EBA" w:rsidP="00526EC5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3236C6A8" w14:textId="7DA17194" w:rsidR="00F97EBA" w:rsidRDefault="00F97EBA" w:rsidP="003A053E">
            <w:pPr>
              <w:pStyle w:val="StyleBefore6ptAfter6pt"/>
              <w:spacing w:before="0" w:after="0"/>
            </w:pPr>
            <w:r>
              <w:t xml:space="preserve">31 December </w:t>
            </w:r>
            <w:r w:rsidR="00C273C6">
              <w:t>2027</w:t>
            </w:r>
          </w:p>
        </w:tc>
      </w:tr>
    </w:tbl>
    <w:p w14:paraId="336E080E" w14:textId="77777777" w:rsidR="00F97EBA" w:rsidRDefault="00F97EBA" w:rsidP="00526EC5"/>
    <w:p w14:paraId="1F37DF46" w14:textId="77777777" w:rsidR="00F97EBA" w:rsidRDefault="00F97EBA" w:rsidP="00526EC5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F97EBA" w14:paraId="2A18D6FD" w14:textId="77777777" w:rsidTr="00526EC5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7D4045" w14:textId="77777777" w:rsidR="00F97EBA" w:rsidRDefault="00F97EBA" w:rsidP="00526EC5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17679E" w14:textId="77777777" w:rsidR="00F97EBA" w:rsidRDefault="00F97EBA" w:rsidP="00526EC5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EED5FD" w14:textId="77777777" w:rsidR="00F97EBA" w:rsidRDefault="00F97EBA" w:rsidP="00526EC5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943097" w14:textId="77777777" w:rsidR="00F97EBA" w:rsidRDefault="00F97EBA" w:rsidP="00526EC5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F97EBA" w14:paraId="78B53766" w14:textId="77777777" w:rsidTr="00526E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FC825A" w14:textId="77777777" w:rsidR="00F97EBA" w:rsidRDefault="00F97EBA" w:rsidP="00526E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217364" w14:textId="77777777" w:rsidR="00F97EBA" w:rsidRDefault="00F97EBA" w:rsidP="00526E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547BC1" w14:textId="77777777" w:rsidR="00F97EBA" w:rsidRDefault="00F97EBA" w:rsidP="00526EC5">
            <w:pPr>
              <w:keepNext/>
              <w:rPr>
                <w:rFonts w:cs="Arial"/>
              </w:rPr>
            </w:pPr>
            <w:r w:rsidRPr="00F97EBA">
              <w:rPr>
                <w:rFonts w:cs="Arial"/>
              </w:rPr>
              <w:t>31</w:t>
            </w:r>
            <w:r>
              <w:rPr>
                <w:rFonts w:cs="Arial"/>
              </w:rPr>
              <w:t xml:space="preserve"> October </w:t>
            </w:r>
            <w:r w:rsidRPr="00F97EBA">
              <w:rPr>
                <w:rFonts w:cs="Arial"/>
              </w:rPr>
              <w:t>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1C45FA" w14:textId="77777777" w:rsidR="00F97EBA" w:rsidRDefault="003A053E" w:rsidP="00526E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97EBA" w14:paraId="202AB3A3" w14:textId="77777777" w:rsidTr="00526E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1B2B01" w14:textId="77777777" w:rsidR="00F97EBA" w:rsidRDefault="00F97EBA" w:rsidP="00526E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4DB562" w14:textId="77777777" w:rsidR="00F97EBA" w:rsidRDefault="00F97EBA" w:rsidP="00526E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343949" w14:textId="77777777" w:rsidR="00F97EBA" w:rsidRDefault="00F97EBA" w:rsidP="00526EC5">
            <w:pPr>
              <w:keepNext/>
              <w:rPr>
                <w:rFonts w:cs="Arial"/>
              </w:rPr>
            </w:pPr>
            <w:r w:rsidRPr="00F97EBA">
              <w:rPr>
                <w:rFonts w:cs="Arial"/>
              </w:rPr>
              <w:t>31</w:t>
            </w:r>
            <w:r>
              <w:rPr>
                <w:rFonts w:cs="Arial"/>
              </w:rPr>
              <w:t xml:space="preserve"> March </w:t>
            </w:r>
            <w:r w:rsidRPr="00F97EBA">
              <w:rPr>
                <w:rFonts w:cs="Arial"/>
              </w:rPr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866057" w14:textId="77777777" w:rsidR="00F97EBA" w:rsidRDefault="003A053E" w:rsidP="00526E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97EBA" w14:paraId="29AD7849" w14:textId="77777777" w:rsidTr="00526E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13A3960" w14:textId="77777777" w:rsidR="00F97EBA" w:rsidRDefault="00F97EBA" w:rsidP="00526EC5">
            <w:pPr>
              <w:keepNext/>
              <w:rPr>
                <w:rFonts w:cs="Arial"/>
              </w:rPr>
            </w:pPr>
            <w:r w:rsidRPr="00915959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B7E473" w14:textId="77777777" w:rsidR="00F97EBA" w:rsidRDefault="00F97EBA" w:rsidP="00526E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C4020C" w14:textId="77777777" w:rsidR="00F97EBA" w:rsidRDefault="00F97EBA" w:rsidP="00526EC5">
            <w:pPr>
              <w:keepNext/>
              <w:rPr>
                <w:rFonts w:cs="Arial"/>
              </w:rPr>
            </w:pPr>
            <w:r w:rsidRPr="00F97EBA">
              <w:rPr>
                <w:rFonts w:cs="Arial"/>
              </w:rPr>
              <w:t>26</w:t>
            </w:r>
            <w:r>
              <w:rPr>
                <w:rFonts w:cs="Arial"/>
              </w:rPr>
              <w:t xml:space="preserve"> September </w:t>
            </w:r>
            <w:r w:rsidRPr="00F97EBA">
              <w:rPr>
                <w:rFonts w:cs="Arial"/>
              </w:rPr>
              <w:t>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8F39E8" w14:textId="77777777" w:rsidR="00F97EBA" w:rsidRDefault="003A053E" w:rsidP="00526E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97EBA" w14:paraId="433DF973" w14:textId="77777777" w:rsidTr="00526E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EC5DDC" w14:textId="77777777" w:rsidR="00F97EBA" w:rsidRDefault="00F97EBA" w:rsidP="00526EC5">
            <w:pPr>
              <w:keepNext/>
              <w:rPr>
                <w:rFonts w:cs="Arial"/>
              </w:rPr>
            </w:pPr>
            <w:r w:rsidRPr="00915959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CD9BCDA" w14:textId="77777777" w:rsidR="00F97EBA" w:rsidRDefault="00F97EBA" w:rsidP="00526E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2EE1D1" w14:textId="77777777" w:rsidR="00F97EBA" w:rsidRDefault="00F97EBA" w:rsidP="00526EC5">
            <w:pPr>
              <w:keepNext/>
              <w:rPr>
                <w:rFonts w:cs="Arial"/>
              </w:rPr>
            </w:pPr>
            <w:r w:rsidRPr="00F97EBA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July </w:t>
            </w:r>
            <w:r w:rsidRPr="00F97EBA">
              <w:rPr>
                <w:rFonts w:cs="Arial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99FAFA" w14:textId="77777777" w:rsidR="00F97EBA" w:rsidRDefault="00847AD5" w:rsidP="00526EC5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F97EBA" w14:paraId="2B8068EC" w14:textId="77777777" w:rsidTr="00526E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978632" w14:textId="77777777" w:rsidR="00F97EBA" w:rsidRDefault="00F97EBA" w:rsidP="00F97EB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0408B3" w14:textId="77777777" w:rsidR="00F97EBA" w:rsidRDefault="00F97EBA" w:rsidP="00526E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8CEA162" w14:textId="77777777" w:rsidR="00F97EBA" w:rsidRDefault="003D7454" w:rsidP="00526EC5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11E4B9" w14:textId="77777777" w:rsidR="00F97EBA" w:rsidRDefault="00847AD5" w:rsidP="00526EC5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BB6C0B" w14:paraId="7399878E" w14:textId="77777777" w:rsidTr="00526E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45E5CC" w14:textId="77777777" w:rsidR="00BB6C0B" w:rsidRDefault="00BB6C0B" w:rsidP="00F97EB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8DA890" w14:textId="77777777" w:rsidR="00BB6C0B" w:rsidRDefault="00BB6C0B" w:rsidP="00526E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88740E" w14:textId="77777777" w:rsidR="00BB6C0B" w:rsidRDefault="00CD0D84" w:rsidP="00526EC5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AD90B75" w14:textId="77777777" w:rsidR="00BB6C0B" w:rsidRDefault="00A70F24" w:rsidP="00526E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01FE8" w14:paraId="7BCF55B6" w14:textId="77777777" w:rsidTr="00526E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094835" w14:textId="5C1821C6" w:rsidR="00801FE8" w:rsidRDefault="00801FE8" w:rsidP="00F97EB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23C336" w14:textId="23FCD098" w:rsidR="00801FE8" w:rsidRDefault="00B56934" w:rsidP="00526EC5">
            <w:pPr>
              <w:keepNext/>
              <w:rPr>
                <w:rFonts w:cs="Arial"/>
              </w:rPr>
            </w:pPr>
            <w: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4E407" w14:textId="77777777" w:rsidR="00801FE8" w:rsidRDefault="00801FE8" w:rsidP="00526EC5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ACDE0C" w14:textId="0A4C99DF" w:rsidR="00801FE8" w:rsidRDefault="00C273C6" w:rsidP="00526EC5">
            <w:pPr>
              <w:keepNext/>
              <w:rPr>
                <w:rFonts w:cs="Arial"/>
              </w:rPr>
            </w:pPr>
            <w:r w:rsidRPr="00164195">
              <w:rPr>
                <w:rFonts w:cs="Arial"/>
              </w:rPr>
              <w:t>N/A</w:t>
            </w:r>
          </w:p>
        </w:tc>
      </w:tr>
    </w:tbl>
    <w:p w14:paraId="63F23CC2" w14:textId="77777777" w:rsidR="00F97EBA" w:rsidRDefault="00F97EBA" w:rsidP="00526E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F97EBA" w14:paraId="73B6F7D2" w14:textId="77777777" w:rsidTr="00526EC5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F11C726" w14:textId="77777777" w:rsidR="00F97EBA" w:rsidRDefault="00F97EBA" w:rsidP="00526EC5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811F37E" w14:textId="77777777" w:rsidR="00F97EBA" w:rsidRDefault="00847AD5" w:rsidP="00526EC5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D4E2554" w14:textId="77777777" w:rsidR="00F97EBA" w:rsidRDefault="00F97EBA" w:rsidP="00526EC5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9FAF30A" w14:textId="77777777" w:rsidR="00F97EBA" w:rsidRDefault="00F97EBA" w:rsidP="00526EC5">
      <w:pPr>
        <w:rPr>
          <w:rFonts w:cs="Arial"/>
        </w:rPr>
      </w:pPr>
    </w:p>
    <w:p w14:paraId="3B4A9336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6FE4A85" w14:textId="77777777" w:rsidR="006B3477" w:rsidRDefault="006B3477" w:rsidP="00D7388C">
      <w:pPr>
        <w:keepNext/>
        <w:keepLines/>
      </w:pPr>
    </w:p>
    <w:p w14:paraId="547DAA3B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F2B9" w14:textId="77777777" w:rsidR="00B54A13" w:rsidRDefault="00B54A13">
      <w:r>
        <w:separator/>
      </w:r>
    </w:p>
  </w:endnote>
  <w:endnote w:type="continuationSeparator" w:id="0">
    <w:p w14:paraId="6412D659" w14:textId="77777777" w:rsidR="00B54A13" w:rsidRDefault="00B5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0477C7" w14:paraId="0ECEE34B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20CD29F" w14:textId="77777777" w:rsidR="000477C7" w:rsidRPr="00226598" w:rsidRDefault="000477C7">
          <w:pPr>
            <w:rPr>
              <w:bCs/>
              <w:iCs/>
              <w:sz w:val="20"/>
            </w:rPr>
          </w:pPr>
          <w:r w:rsidRPr="00226598">
            <w:rPr>
              <w:bCs/>
              <w:iCs/>
              <w:sz w:val="20"/>
            </w:rPr>
            <w:t>NZQA National Qualifications Services</w:t>
          </w:r>
        </w:p>
        <w:p w14:paraId="20F8FA00" w14:textId="77777777" w:rsidR="000477C7" w:rsidRPr="00226598" w:rsidRDefault="000477C7">
          <w:pPr>
            <w:rPr>
              <w:bCs/>
              <w:iCs/>
              <w:sz w:val="20"/>
            </w:rPr>
          </w:pPr>
          <w:r w:rsidRPr="00226598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A9B9C7B" w14:textId="67619754" w:rsidR="000477C7" w:rsidRDefault="000477C7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DB4CDB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31F26819" w14:textId="77777777" w:rsidR="000477C7" w:rsidRDefault="000477C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7212" w14:textId="77777777" w:rsidR="00B54A13" w:rsidRDefault="00B54A13">
      <w:r>
        <w:separator/>
      </w:r>
    </w:p>
  </w:footnote>
  <w:footnote w:type="continuationSeparator" w:id="0">
    <w:p w14:paraId="4BD51EBC" w14:textId="77777777" w:rsidR="00B54A13" w:rsidRDefault="00B5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0477C7" w14:paraId="7C0A400B" w14:textId="77777777" w:rsidTr="00526EC5">
      <w:tc>
        <w:tcPr>
          <w:tcW w:w="4927" w:type="dxa"/>
          <w:shd w:val="clear" w:color="auto" w:fill="auto"/>
        </w:tcPr>
        <w:p w14:paraId="7C3F76FD" w14:textId="6903E031" w:rsidR="000477C7" w:rsidRDefault="000477C7">
          <w:r>
            <w:t xml:space="preserve">NZQA </w:t>
          </w:r>
          <w:r w:rsidR="00176A29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29C4C019" w14:textId="358F258A" w:rsidR="000477C7" w:rsidRDefault="000477C7" w:rsidP="00526EC5">
          <w:pPr>
            <w:jc w:val="right"/>
          </w:pPr>
          <w:r>
            <w:t xml:space="preserve">8548 version </w:t>
          </w:r>
          <w:r w:rsidR="00171617">
            <w:t>7</w:t>
          </w:r>
        </w:p>
      </w:tc>
    </w:tr>
    <w:tr w:rsidR="000477C7" w14:paraId="6B6B14A1" w14:textId="77777777" w:rsidTr="00526EC5">
      <w:tc>
        <w:tcPr>
          <w:tcW w:w="4927" w:type="dxa"/>
          <w:shd w:val="clear" w:color="auto" w:fill="auto"/>
        </w:tcPr>
        <w:p w14:paraId="3047D258" w14:textId="77777777" w:rsidR="000477C7" w:rsidRDefault="000477C7"/>
      </w:tc>
      <w:tc>
        <w:tcPr>
          <w:tcW w:w="4927" w:type="dxa"/>
          <w:shd w:val="clear" w:color="auto" w:fill="auto"/>
        </w:tcPr>
        <w:p w14:paraId="4E5D469F" w14:textId="77777777" w:rsidR="000477C7" w:rsidRDefault="000477C7" w:rsidP="00526EC5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C7EE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DB4CDB">
            <w:fldChar w:fldCharType="begin"/>
          </w:r>
          <w:r w:rsidR="00DB4CDB">
            <w:instrText xml:space="preserve"> numpages </w:instrText>
          </w:r>
          <w:r w:rsidR="00DB4CDB">
            <w:fldChar w:fldCharType="separate"/>
          </w:r>
          <w:r w:rsidR="00BC7EE6">
            <w:rPr>
              <w:noProof/>
            </w:rPr>
            <w:t>2</w:t>
          </w:r>
          <w:r w:rsidR="00DB4CDB">
            <w:rPr>
              <w:noProof/>
            </w:rPr>
            <w:fldChar w:fldCharType="end"/>
          </w:r>
        </w:p>
      </w:tc>
    </w:tr>
  </w:tbl>
  <w:p w14:paraId="060360A6" w14:textId="54BCB5FB" w:rsidR="000477C7" w:rsidRDefault="00DB4CDB">
    <w:pPr>
      <w:jc w:val="right"/>
    </w:pPr>
    <w:sdt>
      <w:sdtPr>
        <w:id w:val="209805071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9D3CE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2057410">
    <w:abstractNumId w:val="3"/>
  </w:num>
  <w:num w:numId="2" w16cid:durableId="1681589823">
    <w:abstractNumId w:val="5"/>
  </w:num>
  <w:num w:numId="3" w16cid:durableId="743576075">
    <w:abstractNumId w:val="8"/>
  </w:num>
  <w:num w:numId="4" w16cid:durableId="565070271">
    <w:abstractNumId w:val="14"/>
  </w:num>
  <w:num w:numId="5" w16cid:durableId="1115558960">
    <w:abstractNumId w:val="0"/>
  </w:num>
  <w:num w:numId="6" w16cid:durableId="517620192">
    <w:abstractNumId w:val="20"/>
  </w:num>
  <w:num w:numId="7" w16cid:durableId="553540978">
    <w:abstractNumId w:val="16"/>
  </w:num>
  <w:num w:numId="8" w16cid:durableId="847256187">
    <w:abstractNumId w:val="2"/>
  </w:num>
  <w:num w:numId="9" w16cid:durableId="141581080">
    <w:abstractNumId w:val="19"/>
  </w:num>
  <w:num w:numId="10" w16cid:durableId="1614365429">
    <w:abstractNumId w:val="15"/>
  </w:num>
  <w:num w:numId="11" w16cid:durableId="1593969582">
    <w:abstractNumId w:val="24"/>
  </w:num>
  <w:num w:numId="12" w16cid:durableId="1744571593">
    <w:abstractNumId w:val="13"/>
  </w:num>
  <w:num w:numId="13" w16cid:durableId="650910771">
    <w:abstractNumId w:val="17"/>
  </w:num>
  <w:num w:numId="14" w16cid:durableId="1984045182">
    <w:abstractNumId w:val="22"/>
  </w:num>
  <w:num w:numId="15" w16cid:durableId="304437446">
    <w:abstractNumId w:val="11"/>
  </w:num>
  <w:num w:numId="16" w16cid:durableId="292560101">
    <w:abstractNumId w:val="25"/>
  </w:num>
  <w:num w:numId="17" w16cid:durableId="736825027">
    <w:abstractNumId w:val="10"/>
  </w:num>
  <w:num w:numId="18" w16cid:durableId="509442613">
    <w:abstractNumId w:val="27"/>
  </w:num>
  <w:num w:numId="19" w16cid:durableId="1376470568">
    <w:abstractNumId w:val="4"/>
  </w:num>
  <w:num w:numId="20" w16cid:durableId="1884294096">
    <w:abstractNumId w:val="1"/>
  </w:num>
  <w:num w:numId="21" w16cid:durableId="780681479">
    <w:abstractNumId w:val="21"/>
  </w:num>
  <w:num w:numId="22" w16cid:durableId="1525361204">
    <w:abstractNumId w:val="12"/>
  </w:num>
  <w:num w:numId="23" w16cid:durableId="887693155">
    <w:abstractNumId w:val="7"/>
  </w:num>
  <w:num w:numId="24" w16cid:durableId="1281692145">
    <w:abstractNumId w:val="9"/>
  </w:num>
  <w:num w:numId="25" w16cid:durableId="1606185449">
    <w:abstractNumId w:val="23"/>
  </w:num>
  <w:num w:numId="26" w16cid:durableId="1757748657">
    <w:abstractNumId w:val="26"/>
  </w:num>
  <w:num w:numId="27" w16cid:durableId="1974944271">
    <w:abstractNumId w:val="18"/>
  </w:num>
  <w:num w:numId="28" w16cid:durableId="17171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3F"/>
    <w:rsid w:val="000477C7"/>
    <w:rsid w:val="00076908"/>
    <w:rsid w:val="000E0408"/>
    <w:rsid w:val="00123DC8"/>
    <w:rsid w:val="00171617"/>
    <w:rsid w:val="00176A29"/>
    <w:rsid w:val="00226598"/>
    <w:rsid w:val="0037542D"/>
    <w:rsid w:val="003A053E"/>
    <w:rsid w:val="003B6058"/>
    <w:rsid w:val="003C288D"/>
    <w:rsid w:val="003D7454"/>
    <w:rsid w:val="004179FF"/>
    <w:rsid w:val="004575BC"/>
    <w:rsid w:val="00526EC5"/>
    <w:rsid w:val="00532498"/>
    <w:rsid w:val="0063410A"/>
    <w:rsid w:val="006B3477"/>
    <w:rsid w:val="006B5B3C"/>
    <w:rsid w:val="00775C36"/>
    <w:rsid w:val="00801FE8"/>
    <w:rsid w:val="00847AD5"/>
    <w:rsid w:val="008E4F00"/>
    <w:rsid w:val="00A33E62"/>
    <w:rsid w:val="00A470DD"/>
    <w:rsid w:val="00A70F24"/>
    <w:rsid w:val="00A77086"/>
    <w:rsid w:val="00B54A13"/>
    <w:rsid w:val="00B56934"/>
    <w:rsid w:val="00BB6C0B"/>
    <w:rsid w:val="00BC3154"/>
    <w:rsid w:val="00BC7EE6"/>
    <w:rsid w:val="00C273C6"/>
    <w:rsid w:val="00C76CC2"/>
    <w:rsid w:val="00CC5C3F"/>
    <w:rsid w:val="00CD0D84"/>
    <w:rsid w:val="00D40A3D"/>
    <w:rsid w:val="00D63241"/>
    <w:rsid w:val="00D7388C"/>
    <w:rsid w:val="00DB4CDB"/>
    <w:rsid w:val="00DD5B1F"/>
    <w:rsid w:val="00E039E0"/>
    <w:rsid w:val="00E653B8"/>
    <w:rsid w:val="00F97EBA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3BBAA094"/>
  <w15:chartTrackingRefBased/>
  <w15:docId w15:val="{CEC02AB0-52A8-40EB-8C64-BB44C4AC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23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DC8"/>
    <w:rPr>
      <w:sz w:val="20"/>
    </w:rPr>
  </w:style>
  <w:style w:type="character" w:customStyle="1" w:styleId="CommentTextChar">
    <w:name w:val="Comment Text Char"/>
    <w:link w:val="CommentText"/>
    <w:rsid w:val="00123DC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3DC8"/>
    <w:rPr>
      <w:b/>
      <w:bCs/>
    </w:rPr>
  </w:style>
  <w:style w:type="character" w:customStyle="1" w:styleId="CommentSubjectChar">
    <w:name w:val="Comment Subject Char"/>
    <w:link w:val="CommentSubject"/>
    <w:rsid w:val="00123DC8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C273C6"/>
  </w:style>
  <w:style w:type="paragraph" w:styleId="Revision">
    <w:name w:val="Revision"/>
    <w:hidden/>
    <w:uiPriority w:val="99"/>
    <w:semiHidden/>
    <w:rsid w:val="00DB4CD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231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8548 Demonstrate knowledge of accessing legal assistance</vt:lpstr>
    </vt:vector>
  </TitlesOfParts>
  <Manager/>
  <Company>NZ Qualifications Authority</Company>
  <LinksUpToDate>false</LinksUpToDate>
  <CharactersWithSpaces>1729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8548 Demonstrate knowledge of accessing legal assistance</dc:title>
  <dc:subject>Core Generic</dc:subject>
  <dc:creator>NZ Qualifications Authority</dc:creator>
  <cp:keywords/>
  <dc:description/>
  <cp:lastModifiedBy>Michel Norrish</cp:lastModifiedBy>
  <cp:revision>11</cp:revision>
  <cp:lastPrinted>2010-06-04T00:16:00Z</cp:lastPrinted>
  <dcterms:created xsi:type="dcterms:W3CDTF">2021-11-18T01:08:00Z</dcterms:created>
  <dcterms:modified xsi:type="dcterms:W3CDTF">2022-10-09T23:09:00Z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