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4"/>
      </w:tblGrid>
      <w:tr w:rsidR="006B3477" w14:paraId="23304ABD" w14:textId="77777777" w:rsidTr="0038698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33B18A7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20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D2D700D" w14:textId="77777777" w:rsidR="006B3477" w:rsidRDefault="00DB0577">
            <w:pPr>
              <w:rPr>
                <w:b/>
              </w:rPr>
            </w:pPr>
            <w:r>
              <w:rPr>
                <w:b/>
              </w:rPr>
              <w:t>Demonstrate knowledge of consumer problems and ways to resolve them</w:t>
            </w:r>
          </w:p>
        </w:tc>
      </w:tr>
      <w:tr w:rsidR="007564A7" w:rsidRPr="007564A7" w14:paraId="176CEEF6" w14:textId="77777777" w:rsidTr="0038698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EAFFEFC" w14:textId="77777777" w:rsidR="006B3477" w:rsidRPr="007564A7" w:rsidRDefault="006B3477">
            <w:pPr>
              <w:pStyle w:val="StyleBoldBefore6ptAfter6pt"/>
              <w:spacing w:before="0" w:after="0"/>
            </w:pPr>
            <w:r w:rsidRPr="007564A7"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0D5B4F9" w14:textId="77777777" w:rsidR="006B3477" w:rsidRPr="007564A7" w:rsidRDefault="00EE7F8F">
            <w:pPr>
              <w:rPr>
                <w:b/>
              </w:rPr>
            </w:pPr>
            <w:r w:rsidRPr="007564A7"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18C5EC0" w14:textId="77777777" w:rsidR="006B3477" w:rsidRPr="007564A7" w:rsidRDefault="006B3477">
            <w:pPr>
              <w:rPr>
                <w:b/>
              </w:rPr>
            </w:pPr>
            <w:r w:rsidRPr="007564A7">
              <w:rPr>
                <w:b/>
              </w:rPr>
              <w:t>Credits</w:t>
            </w:r>
          </w:p>
        </w:tc>
        <w:tc>
          <w:tcPr>
            <w:tcW w:w="3264" w:type="dxa"/>
            <w:tcMar>
              <w:top w:w="170" w:type="dxa"/>
              <w:bottom w:w="170" w:type="dxa"/>
            </w:tcMar>
            <w:vAlign w:val="center"/>
          </w:tcPr>
          <w:p w14:paraId="311BED57" w14:textId="77777777" w:rsidR="006B3477" w:rsidRPr="007564A7" w:rsidRDefault="000A05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9180A5D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808D759" w14:textId="77777777" w:rsidTr="00DB05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A527810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D4D555" w14:textId="77777777" w:rsidR="006B3477" w:rsidRPr="00DB0577" w:rsidRDefault="00DB0577" w:rsidP="001B5DE2">
            <w:pPr>
              <w:rPr>
                <w:rFonts w:cs="Arial"/>
              </w:rPr>
            </w:pPr>
            <w:r w:rsidRPr="00931053">
              <w:rPr>
                <w:rFonts w:cs="Arial"/>
              </w:rPr>
              <w:t xml:space="preserve">People credited with this unit standard are able to identify consumer problems and related legal rights and </w:t>
            </w:r>
            <w:proofErr w:type="gramStart"/>
            <w:r w:rsidRPr="00931053">
              <w:rPr>
                <w:rFonts w:cs="Arial"/>
              </w:rPr>
              <w:t>obligations, and</w:t>
            </w:r>
            <w:proofErr w:type="gramEnd"/>
            <w:r w:rsidRPr="00931053">
              <w:rPr>
                <w:rFonts w:cs="Arial"/>
              </w:rPr>
              <w:t xml:space="preserve"> describe ways of resolving consumer problems.</w:t>
            </w:r>
          </w:p>
        </w:tc>
      </w:tr>
    </w:tbl>
    <w:p w14:paraId="363A576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EE62484" w14:textId="77777777" w:rsidTr="00DB05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737339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BC27A9A" w14:textId="77777777" w:rsidR="006B3477" w:rsidRDefault="00DB0577">
            <w:r>
              <w:t>Core Generic &gt; Social and Cooperative Skills</w:t>
            </w:r>
          </w:p>
        </w:tc>
      </w:tr>
    </w:tbl>
    <w:p w14:paraId="2E1382C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6E6067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D8C767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0AA78B8" w14:textId="77777777" w:rsidR="006B3477" w:rsidRDefault="006B3477">
            <w:r>
              <w:t>Achieved</w:t>
            </w:r>
          </w:p>
        </w:tc>
      </w:tr>
    </w:tbl>
    <w:p w14:paraId="31937C25" w14:textId="77777777" w:rsidR="006B3477" w:rsidRDefault="006B3477"/>
    <w:p w14:paraId="020E5AA8" w14:textId="77777777" w:rsidR="006B3477" w:rsidRDefault="004E438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BB88FE2" w14:textId="7777777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7274BB6D" w14:textId="7777777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B0577">
        <w:rPr>
          <w:rFonts w:cs="Arial"/>
        </w:rPr>
        <w:t>1</w:t>
      </w:r>
      <w:r w:rsidRPr="00DB0577">
        <w:rPr>
          <w:rFonts w:cs="Arial"/>
        </w:rPr>
        <w:tab/>
        <w:t>Definition</w:t>
      </w:r>
    </w:p>
    <w:p w14:paraId="03472BC7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DB0577" w:rsidRPr="00DB0577">
        <w:rPr>
          <w:rFonts w:cs="Arial"/>
          <w:i/>
        </w:rPr>
        <w:t>Trader</w:t>
      </w:r>
      <w:r w:rsidR="00DB0577" w:rsidRPr="00DB0577">
        <w:rPr>
          <w:rFonts w:cs="Arial"/>
        </w:rPr>
        <w:t xml:space="preserve"> – for the purposes of this unit standard this term may mean a goods trader or a service provider.</w:t>
      </w:r>
    </w:p>
    <w:p w14:paraId="5C67296A" w14:textId="7777777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CACA338" w14:textId="7777777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B0577">
        <w:rPr>
          <w:rFonts w:cs="Arial"/>
        </w:rPr>
        <w:t>2</w:t>
      </w:r>
      <w:r w:rsidRPr="00DB0577">
        <w:rPr>
          <w:rFonts w:cs="Arial"/>
        </w:rPr>
        <w:tab/>
        <w:t>The following legislation and subsequent amendments provide reference, where needed, for this unit standard:</w:t>
      </w:r>
    </w:p>
    <w:p w14:paraId="05FE98C7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bookmarkStart w:id="0" w:name="_Hlk485643094"/>
      <w:r w:rsidR="00DB0577" w:rsidRPr="00DB0577">
        <w:rPr>
          <w:rFonts w:cs="Arial"/>
        </w:rPr>
        <w:t>Consumer Guarantees Act 1993</w:t>
      </w:r>
    </w:p>
    <w:p w14:paraId="1337C078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B0577" w:rsidRPr="00DB0577">
        <w:rPr>
          <w:rFonts w:cs="Arial"/>
        </w:rPr>
        <w:t>Fair Trading Act 1986</w:t>
      </w:r>
    </w:p>
    <w:p w14:paraId="5CDF7B95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B0577" w:rsidRPr="00DB0577">
        <w:rPr>
          <w:rFonts w:cs="Arial"/>
        </w:rPr>
        <w:t>Credit Contracts and Consumer Finance Act 2003.</w:t>
      </w:r>
    </w:p>
    <w:bookmarkEnd w:id="0"/>
    <w:p w14:paraId="0494E19E" w14:textId="7777777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EA01FBF" w14:textId="575F5BF7" w:rsidR="00DB0577" w:rsidRPr="00DB0577" w:rsidRDefault="00DB0577" w:rsidP="00DB057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B0577">
        <w:rPr>
          <w:rFonts w:cs="Arial"/>
        </w:rPr>
        <w:t>3</w:t>
      </w:r>
      <w:r w:rsidRPr="00DB0577">
        <w:rPr>
          <w:rFonts w:cs="Arial"/>
        </w:rPr>
        <w:tab/>
        <w:t xml:space="preserve">While credit for this unit standard indicates basic knowledge in this area, the following unit standards indicate </w:t>
      </w:r>
      <w:r w:rsidR="00DF0A7E">
        <w:rPr>
          <w:rFonts w:cs="Arial"/>
        </w:rPr>
        <w:t>related</w:t>
      </w:r>
      <w:r w:rsidRPr="00DB0577">
        <w:rPr>
          <w:rFonts w:cs="Arial"/>
        </w:rPr>
        <w:t xml:space="preserve"> knowledge and skills:</w:t>
      </w:r>
    </w:p>
    <w:p w14:paraId="3FEEC8D0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B0577" w:rsidRPr="00DB0577">
        <w:rPr>
          <w:rFonts w:cs="Arial"/>
        </w:rPr>
        <w:t xml:space="preserve">Unit 7127, </w:t>
      </w:r>
      <w:r w:rsidR="00DB0577" w:rsidRPr="00DB0577">
        <w:rPr>
          <w:rFonts w:cs="Arial"/>
          <w:i/>
        </w:rPr>
        <w:t>Exercise informed choice in deciding on a major goods or service purchase</w:t>
      </w:r>
      <w:r w:rsidR="00DB0577" w:rsidRPr="00DB0577">
        <w:rPr>
          <w:rFonts w:cs="Arial"/>
        </w:rPr>
        <w:t>;</w:t>
      </w:r>
    </w:p>
    <w:p w14:paraId="469AB904" w14:textId="77777777" w:rsidR="00DB0577" w:rsidRPr="00DB0577" w:rsidRDefault="001B5DE2" w:rsidP="001B5DE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B0577" w:rsidRPr="00DB0577">
        <w:rPr>
          <w:rFonts w:cs="Arial"/>
        </w:rPr>
        <w:t xml:space="preserve">Unit 8555, </w:t>
      </w:r>
      <w:r w:rsidR="00DB0577" w:rsidRPr="00DB0577">
        <w:rPr>
          <w:rFonts w:cs="Arial"/>
          <w:i/>
        </w:rPr>
        <w:t>Describe the objectives and application of consumer law</w:t>
      </w:r>
      <w:r w:rsidR="00DB0577" w:rsidRPr="00DB0577">
        <w:rPr>
          <w:rFonts w:cs="Arial"/>
        </w:rPr>
        <w:t>.</w:t>
      </w:r>
    </w:p>
    <w:p w14:paraId="38B8A60C" w14:textId="77777777" w:rsidR="006B3477" w:rsidRDefault="006B3477">
      <w:pPr>
        <w:tabs>
          <w:tab w:val="left" w:pos="567"/>
        </w:tabs>
        <w:rPr>
          <w:rFonts w:cs="Arial"/>
        </w:rPr>
      </w:pPr>
    </w:p>
    <w:p w14:paraId="1EC6DACD" w14:textId="77777777" w:rsidR="006B3477" w:rsidRPr="00DB0577" w:rsidRDefault="004E438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DC4A60A" w14:textId="77777777" w:rsidR="00DB0577" w:rsidRPr="00DB0577" w:rsidRDefault="00DB0577" w:rsidP="00DB0577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0C22B6FC" w14:textId="77777777" w:rsidR="00DB0577" w:rsidRPr="00DB0577" w:rsidRDefault="00DB0577" w:rsidP="00DB0577">
      <w:pPr>
        <w:rPr>
          <w:rFonts w:cs="Arial"/>
          <w:b/>
        </w:rPr>
      </w:pPr>
      <w:r w:rsidRPr="00DB0577">
        <w:rPr>
          <w:rFonts w:cs="Arial"/>
          <w:b/>
        </w:rPr>
        <w:t>Outcome 1</w:t>
      </w:r>
    </w:p>
    <w:p w14:paraId="2AD2A3DC" w14:textId="77777777" w:rsidR="00DB0577" w:rsidRPr="00DB0577" w:rsidRDefault="00DB0577" w:rsidP="00DB0577">
      <w:pPr>
        <w:rPr>
          <w:rFonts w:cs="Arial"/>
        </w:rPr>
      </w:pPr>
    </w:p>
    <w:p w14:paraId="6DE4FF3E" w14:textId="77777777" w:rsidR="00DB0577" w:rsidRPr="00DB0577" w:rsidRDefault="00DB0577" w:rsidP="00DB0577">
      <w:pPr>
        <w:rPr>
          <w:rFonts w:cs="Arial"/>
        </w:rPr>
      </w:pPr>
      <w:r w:rsidRPr="00DB0577">
        <w:rPr>
          <w:rFonts w:cs="Arial"/>
        </w:rPr>
        <w:t>Identify consumer problems and related legal rights and obligations.</w:t>
      </w:r>
    </w:p>
    <w:p w14:paraId="0520E2F1" w14:textId="77777777" w:rsidR="00DB0577" w:rsidRPr="00DB0577" w:rsidRDefault="00DB0577" w:rsidP="00DB0577">
      <w:pPr>
        <w:rPr>
          <w:rFonts w:cs="Arial"/>
        </w:rPr>
      </w:pPr>
    </w:p>
    <w:p w14:paraId="59AEDCF0" w14:textId="77777777" w:rsidR="00DB0577" w:rsidRPr="00DB0577" w:rsidRDefault="004E438D" w:rsidP="00DB0577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45ED588" w14:textId="77777777" w:rsidR="00DB0577" w:rsidRPr="00DB0577" w:rsidRDefault="00DB0577" w:rsidP="00DB0577">
      <w:pPr>
        <w:rPr>
          <w:rFonts w:cs="Arial"/>
        </w:rPr>
      </w:pPr>
    </w:p>
    <w:p w14:paraId="65327CEC" w14:textId="77777777" w:rsidR="00DB0577" w:rsidRPr="00DB0577" w:rsidRDefault="00DB0577" w:rsidP="00DB0577">
      <w:pPr>
        <w:ind w:left="1134" w:hanging="1134"/>
        <w:rPr>
          <w:rFonts w:cs="Arial"/>
        </w:rPr>
      </w:pPr>
      <w:r w:rsidRPr="00DB0577">
        <w:rPr>
          <w:rFonts w:cs="Arial"/>
        </w:rPr>
        <w:t>1.1</w:t>
      </w:r>
      <w:r w:rsidRPr="00DB0577">
        <w:rPr>
          <w:rFonts w:cs="Arial"/>
        </w:rPr>
        <w:tab/>
        <w:t>Consumer problems are identified in relation to goods and service purchases.</w:t>
      </w:r>
    </w:p>
    <w:p w14:paraId="5CEF649E" w14:textId="77777777" w:rsidR="00DB0577" w:rsidRPr="00DB0577" w:rsidRDefault="00DB0577" w:rsidP="00DB0577">
      <w:pPr>
        <w:ind w:left="1134" w:hanging="1134"/>
        <w:rPr>
          <w:rFonts w:cs="Arial"/>
        </w:rPr>
      </w:pPr>
    </w:p>
    <w:p w14:paraId="66F3D70A" w14:textId="77777777" w:rsidR="00DB0577" w:rsidRPr="00DB0577" w:rsidRDefault="00DB0577" w:rsidP="00DB0577">
      <w:pPr>
        <w:ind w:left="2551" w:hanging="1417"/>
        <w:rPr>
          <w:rFonts w:cs="Arial"/>
        </w:rPr>
      </w:pPr>
      <w:r w:rsidRPr="00DB0577">
        <w:rPr>
          <w:rFonts w:cs="Arial"/>
        </w:rPr>
        <w:t>Range</w:t>
      </w:r>
      <w:r w:rsidRPr="00DB0577">
        <w:rPr>
          <w:rFonts w:cs="Arial"/>
        </w:rPr>
        <w:tab/>
        <w:t>two problems in relation to goods purchased;</w:t>
      </w:r>
    </w:p>
    <w:p w14:paraId="338D8C13" w14:textId="77777777" w:rsidR="00DB0577" w:rsidRPr="00DB0577" w:rsidRDefault="00DB0577" w:rsidP="00DB0577">
      <w:pPr>
        <w:ind w:left="2551" w:hanging="1417"/>
        <w:rPr>
          <w:rFonts w:cs="Arial"/>
        </w:rPr>
      </w:pPr>
      <w:r w:rsidRPr="00DB0577">
        <w:rPr>
          <w:rFonts w:cs="Arial"/>
        </w:rPr>
        <w:tab/>
      </w:r>
      <w:r w:rsidR="00266C35">
        <w:rPr>
          <w:rFonts w:cs="Arial"/>
        </w:rPr>
        <w:t>two</w:t>
      </w:r>
      <w:r w:rsidR="00266C35" w:rsidRPr="00DB0577">
        <w:rPr>
          <w:rFonts w:cs="Arial"/>
        </w:rPr>
        <w:t xml:space="preserve"> </w:t>
      </w:r>
      <w:r w:rsidRPr="00DB0577">
        <w:rPr>
          <w:rFonts w:cs="Arial"/>
        </w:rPr>
        <w:t>problem</w:t>
      </w:r>
      <w:r w:rsidR="00266C35">
        <w:rPr>
          <w:rFonts w:cs="Arial"/>
        </w:rPr>
        <w:t>s</w:t>
      </w:r>
      <w:r w:rsidRPr="00DB0577">
        <w:rPr>
          <w:rFonts w:cs="Arial"/>
        </w:rPr>
        <w:t xml:space="preserve"> in relation to a service purchased.</w:t>
      </w:r>
    </w:p>
    <w:p w14:paraId="58438EE4" w14:textId="77777777" w:rsidR="00DB0577" w:rsidRPr="00DB0577" w:rsidRDefault="00DB0577" w:rsidP="00DB0577">
      <w:pPr>
        <w:rPr>
          <w:rFonts w:cs="Arial"/>
        </w:rPr>
      </w:pPr>
    </w:p>
    <w:p w14:paraId="32CDA070" w14:textId="77777777" w:rsidR="00DB0577" w:rsidRPr="00DB0577" w:rsidRDefault="00DB0577" w:rsidP="001B5DE2">
      <w:pPr>
        <w:keepNext/>
        <w:keepLines/>
        <w:ind w:left="1134" w:hanging="1134"/>
        <w:rPr>
          <w:rFonts w:cs="Arial"/>
        </w:rPr>
      </w:pPr>
      <w:r w:rsidRPr="00DB0577">
        <w:rPr>
          <w:rFonts w:cs="Arial"/>
        </w:rPr>
        <w:lastRenderedPageBreak/>
        <w:t>1.2</w:t>
      </w:r>
      <w:r w:rsidRPr="00DB0577">
        <w:rPr>
          <w:rFonts w:cs="Arial"/>
        </w:rPr>
        <w:tab/>
        <w:t>Legal rights and obligations of consumers and traders are identified in relation to the problems</w:t>
      </w:r>
      <w:r w:rsidR="00266C35">
        <w:rPr>
          <w:rFonts w:cs="Arial"/>
        </w:rPr>
        <w:t xml:space="preserve"> identified in 1.1,</w:t>
      </w:r>
      <w:r w:rsidRPr="00DB0577">
        <w:rPr>
          <w:rFonts w:cs="Arial"/>
        </w:rPr>
        <w:t xml:space="preserve"> in accordance with legislation.</w:t>
      </w:r>
    </w:p>
    <w:p w14:paraId="1590B9D6" w14:textId="77777777" w:rsidR="00DB0577" w:rsidRPr="00DB0577" w:rsidRDefault="00DB0577" w:rsidP="001B5DE2">
      <w:pPr>
        <w:keepNext/>
        <w:keepLines/>
        <w:ind w:left="1134" w:hanging="1134"/>
        <w:rPr>
          <w:rFonts w:cs="Arial"/>
        </w:rPr>
      </w:pPr>
    </w:p>
    <w:p w14:paraId="6C3615B7" w14:textId="77777777" w:rsidR="00DB0577" w:rsidRPr="00DB0577" w:rsidRDefault="00DB0577" w:rsidP="001B5DE2">
      <w:pPr>
        <w:keepNext/>
        <w:keepLines/>
        <w:ind w:left="2551" w:hanging="1417"/>
        <w:rPr>
          <w:rFonts w:cs="Arial"/>
        </w:rPr>
      </w:pPr>
      <w:r w:rsidRPr="00DB0577">
        <w:rPr>
          <w:rFonts w:cs="Arial"/>
        </w:rPr>
        <w:t>Range</w:t>
      </w:r>
      <w:r w:rsidRPr="00DB0577">
        <w:rPr>
          <w:rFonts w:cs="Arial"/>
        </w:rPr>
        <w:tab/>
        <w:t xml:space="preserve">Fair Trading Act – one right for the consumer and </w:t>
      </w:r>
      <w:r w:rsidR="00266C35">
        <w:rPr>
          <w:rFonts w:cs="Arial"/>
        </w:rPr>
        <w:t>one</w:t>
      </w:r>
      <w:r w:rsidR="00266C35" w:rsidRPr="00DB0577">
        <w:rPr>
          <w:rFonts w:cs="Arial"/>
        </w:rPr>
        <w:t xml:space="preserve"> </w:t>
      </w:r>
      <w:r w:rsidRPr="00DB0577">
        <w:rPr>
          <w:rFonts w:cs="Arial"/>
        </w:rPr>
        <w:t>obligation for the trader and/or advertiser;</w:t>
      </w:r>
    </w:p>
    <w:p w14:paraId="71EBF88D" w14:textId="77777777" w:rsidR="00DB0577" w:rsidRPr="00DB0577" w:rsidRDefault="00DB0577" w:rsidP="001B5DE2">
      <w:pPr>
        <w:keepNext/>
        <w:keepLines/>
        <w:ind w:left="2551" w:hanging="1417"/>
        <w:rPr>
          <w:rFonts w:cs="Arial"/>
        </w:rPr>
      </w:pPr>
      <w:r w:rsidRPr="00DB0577">
        <w:rPr>
          <w:rFonts w:cs="Arial"/>
        </w:rPr>
        <w:tab/>
      </w:r>
      <w:r w:rsidR="0041451E" w:rsidRPr="00DB0577">
        <w:rPr>
          <w:rFonts w:cs="Arial"/>
        </w:rPr>
        <w:t>Consumer Guarantees Act</w:t>
      </w:r>
      <w:r w:rsidR="0041451E">
        <w:rPr>
          <w:rFonts w:cs="Arial"/>
        </w:rPr>
        <w:t xml:space="preserve"> </w:t>
      </w:r>
      <w:r w:rsidRPr="00DB0577">
        <w:rPr>
          <w:rFonts w:cs="Arial"/>
        </w:rPr>
        <w:t>– one right and one obligation each for consumer and trader.</w:t>
      </w:r>
    </w:p>
    <w:p w14:paraId="04AB28CB" w14:textId="77777777" w:rsidR="00DB0577" w:rsidRPr="00DB0577" w:rsidRDefault="00DB0577" w:rsidP="00DB0577">
      <w:pPr>
        <w:rPr>
          <w:rFonts w:cs="Arial"/>
        </w:rPr>
      </w:pPr>
    </w:p>
    <w:p w14:paraId="3548B90E" w14:textId="49C4E709" w:rsidR="00DB0577" w:rsidRPr="00DB0577" w:rsidRDefault="00DB0577" w:rsidP="00DB0577">
      <w:pPr>
        <w:ind w:left="1134" w:hanging="1134"/>
        <w:rPr>
          <w:rFonts w:cs="Arial"/>
        </w:rPr>
      </w:pPr>
      <w:r w:rsidRPr="00DB0577">
        <w:rPr>
          <w:rFonts w:cs="Arial"/>
        </w:rPr>
        <w:t>1.3</w:t>
      </w:r>
      <w:r w:rsidRPr="00DB0577">
        <w:rPr>
          <w:rFonts w:cs="Arial"/>
        </w:rPr>
        <w:tab/>
        <w:t xml:space="preserve">Legal rights and obligations of consumers and traders are identified in relation to </w:t>
      </w:r>
      <w:r w:rsidR="007649E0">
        <w:rPr>
          <w:rFonts w:cs="Arial"/>
        </w:rPr>
        <w:t>a</w:t>
      </w:r>
      <w:r w:rsidR="007649E0" w:rsidRPr="00DB0577">
        <w:rPr>
          <w:rFonts w:cs="Arial"/>
        </w:rPr>
        <w:t xml:space="preserve"> </w:t>
      </w:r>
      <w:r w:rsidRPr="00DB0577">
        <w:rPr>
          <w:rFonts w:cs="Arial"/>
        </w:rPr>
        <w:t>contract problem.</w:t>
      </w:r>
    </w:p>
    <w:p w14:paraId="41F02899" w14:textId="77777777" w:rsidR="00DB0577" w:rsidRPr="00DB0577" w:rsidRDefault="00DB0577" w:rsidP="00DB0577">
      <w:pPr>
        <w:ind w:left="1134" w:hanging="1134"/>
        <w:rPr>
          <w:rFonts w:cs="Arial"/>
        </w:rPr>
      </w:pPr>
    </w:p>
    <w:p w14:paraId="35525F9B" w14:textId="21E0198B" w:rsidR="00DB0577" w:rsidRPr="00DB0577" w:rsidRDefault="00DB0577" w:rsidP="00DB0577">
      <w:pPr>
        <w:ind w:left="2551" w:hanging="1417"/>
        <w:rPr>
          <w:rFonts w:cs="Arial"/>
        </w:rPr>
      </w:pPr>
      <w:r w:rsidRPr="00DB0577">
        <w:rPr>
          <w:rFonts w:cs="Arial"/>
        </w:rPr>
        <w:t>Range</w:t>
      </w:r>
      <w:r w:rsidRPr="00DB0577">
        <w:rPr>
          <w:rFonts w:cs="Arial"/>
        </w:rPr>
        <w:tab/>
        <w:t xml:space="preserve">Credit Contracts and Consumer Finance Act 2003 – one right and one obligation each for consumer and trader in relation to </w:t>
      </w:r>
      <w:r w:rsidR="007649E0">
        <w:rPr>
          <w:rFonts w:cs="Arial"/>
        </w:rPr>
        <w:t>the</w:t>
      </w:r>
      <w:r w:rsidR="007649E0" w:rsidRPr="00DB0577">
        <w:rPr>
          <w:rFonts w:cs="Arial"/>
        </w:rPr>
        <w:t xml:space="preserve"> </w:t>
      </w:r>
      <w:r w:rsidRPr="00DB0577">
        <w:rPr>
          <w:rFonts w:cs="Arial"/>
        </w:rPr>
        <w:t>problem.</w:t>
      </w:r>
    </w:p>
    <w:p w14:paraId="342A97F9" w14:textId="77777777" w:rsidR="00DB0577" w:rsidRPr="00DB0577" w:rsidRDefault="00DB0577" w:rsidP="001B5DE2">
      <w:pPr>
        <w:rPr>
          <w:rFonts w:cs="Arial"/>
        </w:rPr>
      </w:pPr>
    </w:p>
    <w:p w14:paraId="6114FD0D" w14:textId="77777777" w:rsidR="00DB0577" w:rsidRPr="00DB0577" w:rsidRDefault="00DB0577" w:rsidP="00DB0577">
      <w:pPr>
        <w:rPr>
          <w:rFonts w:cs="Arial"/>
          <w:b/>
        </w:rPr>
      </w:pPr>
      <w:r w:rsidRPr="00DB0577">
        <w:rPr>
          <w:rFonts w:cs="Arial"/>
          <w:b/>
        </w:rPr>
        <w:t>Outcome 2</w:t>
      </w:r>
    </w:p>
    <w:p w14:paraId="7D3CD481" w14:textId="77777777" w:rsidR="00DB0577" w:rsidRPr="00DB0577" w:rsidRDefault="00DB0577" w:rsidP="00DB0577">
      <w:pPr>
        <w:rPr>
          <w:rFonts w:cs="Arial"/>
        </w:rPr>
      </w:pPr>
    </w:p>
    <w:p w14:paraId="21B15193" w14:textId="77777777" w:rsidR="00DB0577" w:rsidRPr="00DB0577" w:rsidRDefault="00DB0577" w:rsidP="00DB0577">
      <w:pPr>
        <w:rPr>
          <w:rFonts w:cs="Arial"/>
        </w:rPr>
      </w:pPr>
      <w:r w:rsidRPr="00DB0577">
        <w:rPr>
          <w:rFonts w:cs="Arial"/>
        </w:rPr>
        <w:t>Describe ways of resolving consumer problems.</w:t>
      </w:r>
    </w:p>
    <w:p w14:paraId="2A933FDB" w14:textId="77777777" w:rsidR="00DB0577" w:rsidRPr="00DB0577" w:rsidRDefault="00DB0577" w:rsidP="00DB0577">
      <w:pPr>
        <w:rPr>
          <w:rFonts w:cs="Arial"/>
        </w:rPr>
      </w:pPr>
    </w:p>
    <w:p w14:paraId="6E058B06" w14:textId="77777777" w:rsidR="00DB0577" w:rsidRPr="00DB0577" w:rsidRDefault="004E438D" w:rsidP="00DB0577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5B3568B" w14:textId="77777777" w:rsidR="00DB0577" w:rsidRPr="00DB0577" w:rsidRDefault="00DB0577" w:rsidP="00DB0577">
      <w:pPr>
        <w:rPr>
          <w:rFonts w:cs="Arial"/>
        </w:rPr>
      </w:pPr>
    </w:p>
    <w:p w14:paraId="2C0C0BF5" w14:textId="00791D99" w:rsidR="00DB0577" w:rsidRPr="00DB0577" w:rsidRDefault="00DB0577" w:rsidP="00DB0577">
      <w:pPr>
        <w:ind w:left="1134" w:hanging="1134"/>
        <w:rPr>
          <w:rFonts w:cs="Arial"/>
        </w:rPr>
      </w:pPr>
      <w:r w:rsidRPr="00DB0577">
        <w:rPr>
          <w:rFonts w:cs="Arial"/>
        </w:rPr>
        <w:t>2.1</w:t>
      </w:r>
      <w:r w:rsidRPr="00DB0577">
        <w:rPr>
          <w:rFonts w:cs="Arial"/>
        </w:rPr>
        <w:tab/>
        <w:t xml:space="preserve">Agencies that provide advice and/or assistance with consumer problems are </w:t>
      </w:r>
      <w:r w:rsidR="00DF0A7E">
        <w:rPr>
          <w:rFonts w:cs="Arial"/>
        </w:rPr>
        <w:t>described</w:t>
      </w:r>
      <w:r w:rsidRPr="00DB0577">
        <w:rPr>
          <w:rFonts w:cs="Arial"/>
        </w:rPr>
        <w:t>.</w:t>
      </w:r>
    </w:p>
    <w:p w14:paraId="65337A56" w14:textId="77777777" w:rsidR="00DB0577" w:rsidRPr="00DB0577" w:rsidRDefault="00DB0577" w:rsidP="00DB0577">
      <w:pPr>
        <w:ind w:left="1134" w:hanging="1134"/>
        <w:rPr>
          <w:rFonts w:cs="Arial"/>
        </w:rPr>
      </w:pPr>
    </w:p>
    <w:p w14:paraId="02E92843" w14:textId="77777777" w:rsidR="00DB0577" w:rsidRPr="00DB0577" w:rsidRDefault="00DB0577" w:rsidP="00DB0577">
      <w:pPr>
        <w:ind w:left="2551" w:hanging="1417"/>
        <w:rPr>
          <w:rFonts w:cs="Arial"/>
        </w:rPr>
      </w:pPr>
      <w:r w:rsidRPr="00DB0577">
        <w:rPr>
          <w:rFonts w:cs="Arial"/>
        </w:rPr>
        <w:t>Range</w:t>
      </w:r>
      <w:r w:rsidRPr="00DB0577">
        <w:rPr>
          <w:rFonts w:cs="Arial"/>
        </w:rPr>
        <w:tab/>
        <w:t>one community-based agency, two agencies established by statute.</w:t>
      </w:r>
    </w:p>
    <w:p w14:paraId="45BA3ED9" w14:textId="77777777" w:rsidR="00DB0577" w:rsidRPr="00DB0577" w:rsidRDefault="00DB0577" w:rsidP="00DB0577">
      <w:pPr>
        <w:rPr>
          <w:rFonts w:cs="Arial"/>
        </w:rPr>
      </w:pPr>
    </w:p>
    <w:p w14:paraId="1509E0A1" w14:textId="2C41F73C" w:rsidR="00DB0577" w:rsidRPr="00DB0577" w:rsidRDefault="00DB0577" w:rsidP="00DB0577">
      <w:pPr>
        <w:ind w:left="1134" w:hanging="1134"/>
        <w:rPr>
          <w:rFonts w:cs="Arial"/>
        </w:rPr>
      </w:pPr>
      <w:r w:rsidRPr="00DB0577">
        <w:rPr>
          <w:rFonts w:cs="Arial"/>
        </w:rPr>
        <w:t>2.2</w:t>
      </w:r>
      <w:r w:rsidRPr="00DB0577">
        <w:rPr>
          <w:rFonts w:cs="Arial"/>
        </w:rPr>
        <w:tab/>
        <w:t>The stages of resolving a consumer problem are described in accordance with legal rights and responsibilities</w:t>
      </w:r>
      <w:r w:rsidR="00DF0A7E">
        <w:rPr>
          <w:rFonts w:cs="Arial"/>
        </w:rPr>
        <w:t xml:space="preserve"> of the trader and consumer</w:t>
      </w:r>
      <w:r w:rsidRPr="00DB0577">
        <w:rPr>
          <w:rFonts w:cs="Arial"/>
        </w:rPr>
        <w:t>.</w:t>
      </w:r>
    </w:p>
    <w:p w14:paraId="627FF371" w14:textId="77777777" w:rsidR="00DB0577" w:rsidRPr="00DB0577" w:rsidRDefault="00DB0577" w:rsidP="00DB0577">
      <w:pPr>
        <w:ind w:left="1134" w:hanging="1134"/>
        <w:rPr>
          <w:rFonts w:cs="Arial"/>
        </w:rPr>
      </w:pPr>
    </w:p>
    <w:p w14:paraId="61AB2192" w14:textId="4A7DEB7F" w:rsidR="00DB0577" w:rsidRPr="00DB0577" w:rsidRDefault="00DB0577" w:rsidP="001B5DE2">
      <w:pPr>
        <w:ind w:left="1134" w:hanging="1134"/>
        <w:rPr>
          <w:rFonts w:cs="Arial"/>
        </w:rPr>
      </w:pPr>
      <w:r w:rsidRPr="00DB0577">
        <w:rPr>
          <w:rFonts w:cs="Arial"/>
        </w:rPr>
        <w:t>2.3</w:t>
      </w:r>
      <w:r w:rsidRPr="00DB0577">
        <w:rPr>
          <w:rFonts w:cs="Arial"/>
        </w:rPr>
        <w:tab/>
      </w:r>
      <w:r w:rsidR="00B51DD2">
        <w:rPr>
          <w:rFonts w:cs="Arial"/>
        </w:rPr>
        <w:t xml:space="preserve">The </w:t>
      </w:r>
      <w:r w:rsidR="00B51DD2" w:rsidRPr="00DB0577">
        <w:rPr>
          <w:rFonts w:cs="Arial"/>
        </w:rPr>
        <w:t>role of the Disputes Tribunal</w:t>
      </w:r>
      <w:r w:rsidR="00B51DD2" w:rsidRPr="00B51DD2">
        <w:rPr>
          <w:rFonts w:cs="Arial"/>
        </w:rPr>
        <w:t xml:space="preserve"> </w:t>
      </w:r>
      <w:r w:rsidR="00B51DD2" w:rsidRPr="00DB0577">
        <w:rPr>
          <w:rFonts w:cs="Arial"/>
        </w:rPr>
        <w:t>is described in terms of</w:t>
      </w:r>
      <w:r w:rsidR="00B51DD2">
        <w:rPr>
          <w:rFonts w:cs="Arial"/>
        </w:rPr>
        <w:t xml:space="preserve"> the </w:t>
      </w:r>
      <w:r w:rsidR="00B51DD2" w:rsidRPr="00DB0577">
        <w:rPr>
          <w:rFonts w:cs="Arial"/>
        </w:rPr>
        <w:t>resolution of disputes between consumers and traders</w:t>
      </w:r>
      <w:r w:rsidR="00B51DD2">
        <w:rPr>
          <w:rFonts w:cs="Arial"/>
        </w:rPr>
        <w:t>.</w:t>
      </w:r>
    </w:p>
    <w:p w14:paraId="7D33D0FA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7E4F916" w14:textId="77777777" w:rsidR="00386987" w:rsidRDefault="0038698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386987" w14:paraId="45E932E5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6349AFB" w14:textId="77777777" w:rsidR="00386987" w:rsidRDefault="00386987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1B2A6ECB" w14:textId="77777777" w:rsidR="00386987" w:rsidRDefault="00386987">
            <w:pPr>
              <w:pStyle w:val="StyleBefore6ptAfter6pt"/>
            </w:pPr>
            <w:r>
              <w:t>This unit standard replaced unit standard 546.</w:t>
            </w:r>
          </w:p>
        </w:tc>
      </w:tr>
    </w:tbl>
    <w:p w14:paraId="1E524A2B" w14:textId="77777777" w:rsidR="00386987" w:rsidRDefault="00386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386987" w14:paraId="5795B75B" w14:textId="77777777" w:rsidTr="004E438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5F41854" w14:textId="77777777" w:rsidR="00386987" w:rsidRDefault="00386987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0563E03" w14:textId="5BC034B0" w:rsidR="00386987" w:rsidRDefault="00386987" w:rsidP="00735013">
            <w:pPr>
              <w:pStyle w:val="StyleBefore6ptAfter6pt"/>
              <w:spacing w:before="0" w:after="0"/>
            </w:pPr>
            <w:r>
              <w:t xml:space="preserve">31 December </w:t>
            </w:r>
            <w:r w:rsidR="009A0995">
              <w:t>2027</w:t>
            </w:r>
          </w:p>
        </w:tc>
      </w:tr>
    </w:tbl>
    <w:p w14:paraId="25A7F5BA" w14:textId="77777777" w:rsidR="00386987" w:rsidRDefault="00386987"/>
    <w:p w14:paraId="378AA7FA" w14:textId="77777777" w:rsidR="00386987" w:rsidRDefault="00386987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386987" w14:paraId="73C95939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5AFFA1" w14:textId="77777777" w:rsidR="00386987" w:rsidRDefault="00386987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0DAD37" w14:textId="77777777" w:rsidR="00386987" w:rsidRDefault="0038698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BAD5C6" w14:textId="77777777" w:rsidR="00386987" w:rsidRDefault="0038698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A7C8A6" w14:textId="77777777" w:rsidR="00386987" w:rsidRDefault="0038698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386987" w14:paraId="68C8339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70E682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47B403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D1A611" w14:textId="77777777" w:rsidR="00386987" w:rsidRPr="00A36231" w:rsidRDefault="00386987" w:rsidP="00237A3C">
            <w:r w:rsidRPr="00A36231">
              <w:t>24</w:t>
            </w:r>
            <w:r>
              <w:t xml:space="preserve"> March </w:t>
            </w:r>
            <w:r w:rsidRPr="00A36231"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DC9EE2" w14:textId="77777777" w:rsidR="00386987" w:rsidRDefault="00A051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F04595">
              <w:rPr>
                <w:rFonts w:cs="Arial"/>
              </w:rPr>
              <w:t>December 2013</w:t>
            </w:r>
          </w:p>
        </w:tc>
      </w:tr>
      <w:tr w:rsidR="00386987" w14:paraId="1ADC311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7032D8" w14:textId="77777777" w:rsidR="00386987" w:rsidRPr="00A36231" w:rsidRDefault="00386987" w:rsidP="00237A3C">
            <w:pPr>
              <w:keepNext/>
              <w:rPr>
                <w:rFonts w:cs="Arial"/>
              </w:rPr>
            </w:pPr>
            <w:r w:rsidRPr="00A36231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5B867F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43A3E7" w14:textId="77777777" w:rsidR="00386987" w:rsidRPr="00A36231" w:rsidRDefault="00386987" w:rsidP="00237A3C">
            <w:r w:rsidRPr="00A36231">
              <w:t>10</w:t>
            </w:r>
            <w:r>
              <w:t xml:space="preserve"> March </w:t>
            </w:r>
            <w:r w:rsidRPr="00A36231">
              <w:t>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F3D917" w14:textId="77777777" w:rsidR="00386987" w:rsidRDefault="00A051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F04595">
              <w:rPr>
                <w:rFonts w:cs="Arial"/>
              </w:rPr>
              <w:t>December 2013</w:t>
            </w:r>
          </w:p>
        </w:tc>
      </w:tr>
      <w:tr w:rsidR="00386987" w14:paraId="20D3BED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53B17F" w14:textId="77777777" w:rsidR="00386987" w:rsidRPr="00A36231" w:rsidRDefault="00386987" w:rsidP="00237A3C">
            <w:pPr>
              <w:keepNext/>
              <w:rPr>
                <w:rFonts w:cs="Arial"/>
              </w:rPr>
            </w:pPr>
            <w:r w:rsidRPr="00A36231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CD17D4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17C674" w14:textId="77777777" w:rsidR="00386987" w:rsidRPr="00A36231" w:rsidRDefault="00386987" w:rsidP="00237A3C">
            <w:r w:rsidRPr="00A36231">
              <w:t>16</w:t>
            </w:r>
            <w:r>
              <w:t xml:space="preserve"> July </w:t>
            </w:r>
            <w:r w:rsidRPr="00A36231"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2530F4" w14:textId="77777777" w:rsidR="00386987" w:rsidRDefault="00A051D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F04595">
              <w:rPr>
                <w:rFonts w:cs="Arial"/>
              </w:rPr>
              <w:t>December 2013</w:t>
            </w:r>
          </w:p>
        </w:tc>
      </w:tr>
      <w:tr w:rsidR="00386987" w14:paraId="3525FC4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CC213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BE44CA" w14:textId="77777777" w:rsidR="00386987" w:rsidRDefault="00386987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61FD2F" w14:textId="77777777" w:rsidR="00386987" w:rsidRDefault="00812070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3ABB08" w14:textId="77777777" w:rsidR="00386987" w:rsidRDefault="00840BD2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C81CDC" w14:paraId="0C041D2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4BBF28" w14:textId="77777777" w:rsidR="00C81CDC" w:rsidRDefault="00C81CDC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F11E13" w14:textId="77777777" w:rsidR="00C81CDC" w:rsidRDefault="00C81CDC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1B8FC1" w14:textId="77777777" w:rsidR="00C81CDC" w:rsidRDefault="00C31C05" w:rsidP="00237A3C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669237" w14:textId="77777777" w:rsidR="00C81CDC" w:rsidRDefault="00840BD2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4E438D" w14:paraId="4C0307F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E00EFB" w14:textId="77777777" w:rsidR="004E438D" w:rsidRDefault="004E438D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AB7F88" w14:textId="77777777" w:rsidR="004E438D" w:rsidRDefault="004E438D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8488822" w14:textId="77777777" w:rsidR="004E438D" w:rsidRDefault="00EA2236" w:rsidP="00237A3C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9B406A" w14:textId="77777777" w:rsidR="004E438D" w:rsidRDefault="00BE4B7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1E01C9" w14:paraId="60D97D5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553FF6" w14:textId="77777777" w:rsidR="001E01C9" w:rsidRDefault="001E01C9" w:rsidP="00237A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8380CF" w14:textId="77777777" w:rsidR="001E01C9" w:rsidRDefault="001E01C9" w:rsidP="00237A3C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F140C4" w14:textId="77777777" w:rsidR="001E01C9" w:rsidRDefault="001E01C9" w:rsidP="00237A3C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4E888D" w14:textId="496B9896" w:rsidR="001E01C9" w:rsidRDefault="009A099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2AB213E" w14:textId="77777777" w:rsidR="00386987" w:rsidRDefault="00386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386987" w14:paraId="2FC989AF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A2713CD" w14:textId="77777777" w:rsidR="00386987" w:rsidRDefault="00386987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82F75DD" w14:textId="77777777" w:rsidR="00386987" w:rsidRDefault="00840BD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1B3D5B7" w14:textId="77777777" w:rsidR="00386987" w:rsidRDefault="00386987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B1AB0D6" w14:textId="77777777" w:rsidR="00386987" w:rsidRDefault="00386987">
      <w:pPr>
        <w:rPr>
          <w:rFonts w:cs="Arial"/>
        </w:rPr>
      </w:pPr>
    </w:p>
    <w:p w14:paraId="59FED609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065FE60" w14:textId="77777777" w:rsidR="006B3477" w:rsidRDefault="006B3477" w:rsidP="00D7388C">
      <w:pPr>
        <w:keepNext/>
        <w:keepLines/>
      </w:pPr>
    </w:p>
    <w:p w14:paraId="03DC59F5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07F6" w14:textId="77777777" w:rsidR="008C5A00" w:rsidRDefault="008C5A00">
      <w:r>
        <w:separator/>
      </w:r>
    </w:p>
  </w:endnote>
  <w:endnote w:type="continuationSeparator" w:id="0">
    <w:p w14:paraId="42865FB3" w14:textId="77777777" w:rsidR="008C5A00" w:rsidRDefault="008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53670" w14:paraId="413C018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3634DB8" w14:textId="77777777" w:rsidR="00353670" w:rsidRPr="00DB0577" w:rsidRDefault="00353670">
          <w:pPr>
            <w:rPr>
              <w:bCs/>
              <w:iCs/>
              <w:sz w:val="20"/>
            </w:rPr>
          </w:pPr>
          <w:r w:rsidRPr="00DB0577">
            <w:rPr>
              <w:bCs/>
              <w:iCs/>
              <w:sz w:val="20"/>
            </w:rPr>
            <w:t>NZQA National Qualifications Services</w:t>
          </w:r>
        </w:p>
        <w:p w14:paraId="13A93223" w14:textId="77777777" w:rsidR="00353670" w:rsidRPr="00DB0577" w:rsidRDefault="00353670">
          <w:pPr>
            <w:rPr>
              <w:bCs/>
              <w:iCs/>
              <w:sz w:val="20"/>
            </w:rPr>
          </w:pPr>
          <w:r w:rsidRPr="00DB0577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CF51539" w14:textId="6A020CC7" w:rsidR="00353670" w:rsidRDefault="0035367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F473B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36126484" w14:textId="77777777" w:rsidR="00353670" w:rsidRDefault="0035367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4509" w14:textId="77777777" w:rsidR="008C5A00" w:rsidRDefault="008C5A00">
      <w:r>
        <w:separator/>
      </w:r>
    </w:p>
  </w:footnote>
  <w:footnote w:type="continuationSeparator" w:id="0">
    <w:p w14:paraId="4488FE5E" w14:textId="77777777" w:rsidR="008C5A00" w:rsidRDefault="008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53670" w14:paraId="17C93CEE" w14:textId="77777777" w:rsidTr="000405CE">
      <w:tc>
        <w:tcPr>
          <w:tcW w:w="4927" w:type="dxa"/>
          <w:shd w:val="clear" w:color="auto" w:fill="auto"/>
        </w:tcPr>
        <w:p w14:paraId="2B19BC76" w14:textId="316D4430" w:rsidR="00353670" w:rsidRDefault="00353670">
          <w:r>
            <w:t xml:space="preserve">NZQA </w:t>
          </w:r>
          <w:r w:rsidR="003751F3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155FD05D" w14:textId="77B21DB3" w:rsidR="00353670" w:rsidRDefault="00353670" w:rsidP="000405CE">
          <w:pPr>
            <w:jc w:val="right"/>
          </w:pPr>
          <w:r>
            <w:t xml:space="preserve">12356 version </w:t>
          </w:r>
          <w:r w:rsidR="001E01C9">
            <w:t>7</w:t>
          </w:r>
        </w:p>
      </w:tc>
    </w:tr>
    <w:tr w:rsidR="00353670" w14:paraId="0AD4FE12" w14:textId="77777777" w:rsidTr="000405CE">
      <w:tc>
        <w:tcPr>
          <w:tcW w:w="4927" w:type="dxa"/>
          <w:shd w:val="clear" w:color="auto" w:fill="auto"/>
        </w:tcPr>
        <w:p w14:paraId="1E333255" w14:textId="77777777" w:rsidR="00353670" w:rsidRDefault="00353670"/>
      </w:tc>
      <w:tc>
        <w:tcPr>
          <w:tcW w:w="4927" w:type="dxa"/>
          <w:shd w:val="clear" w:color="auto" w:fill="auto"/>
        </w:tcPr>
        <w:p w14:paraId="2D1E9F60" w14:textId="77777777" w:rsidR="00353670" w:rsidRDefault="00353670" w:rsidP="000405CE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68D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F473B">
            <w:fldChar w:fldCharType="begin"/>
          </w:r>
          <w:r w:rsidR="009F473B">
            <w:instrText xml:space="preserve"> numpages </w:instrText>
          </w:r>
          <w:r w:rsidR="009F473B">
            <w:fldChar w:fldCharType="separate"/>
          </w:r>
          <w:r w:rsidR="006068D5">
            <w:rPr>
              <w:noProof/>
            </w:rPr>
            <w:t>3</w:t>
          </w:r>
          <w:r w:rsidR="009F473B">
            <w:rPr>
              <w:noProof/>
            </w:rPr>
            <w:fldChar w:fldCharType="end"/>
          </w:r>
        </w:p>
      </w:tc>
    </w:tr>
  </w:tbl>
  <w:p w14:paraId="2823A400" w14:textId="47DDBAB5" w:rsidR="00353670" w:rsidRDefault="009F473B">
    <w:pPr>
      <w:jc w:val="right"/>
    </w:pPr>
    <w:r>
      <w:rPr>
        <w:noProof/>
      </w:rPr>
      <w:pict w14:anchorId="3A22B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483823">
    <w:abstractNumId w:val="3"/>
  </w:num>
  <w:num w:numId="2" w16cid:durableId="937756304">
    <w:abstractNumId w:val="5"/>
  </w:num>
  <w:num w:numId="3" w16cid:durableId="303317918">
    <w:abstractNumId w:val="8"/>
  </w:num>
  <w:num w:numId="4" w16cid:durableId="592664470">
    <w:abstractNumId w:val="14"/>
  </w:num>
  <w:num w:numId="5" w16cid:durableId="2070878425">
    <w:abstractNumId w:val="0"/>
  </w:num>
  <w:num w:numId="6" w16cid:durableId="353387477">
    <w:abstractNumId w:val="20"/>
  </w:num>
  <w:num w:numId="7" w16cid:durableId="220947477">
    <w:abstractNumId w:val="16"/>
  </w:num>
  <w:num w:numId="8" w16cid:durableId="577518763">
    <w:abstractNumId w:val="2"/>
  </w:num>
  <w:num w:numId="9" w16cid:durableId="416635672">
    <w:abstractNumId w:val="19"/>
  </w:num>
  <w:num w:numId="10" w16cid:durableId="786778467">
    <w:abstractNumId w:val="15"/>
  </w:num>
  <w:num w:numId="11" w16cid:durableId="686181019">
    <w:abstractNumId w:val="24"/>
  </w:num>
  <w:num w:numId="12" w16cid:durableId="1075277789">
    <w:abstractNumId w:val="13"/>
  </w:num>
  <w:num w:numId="13" w16cid:durableId="2099595095">
    <w:abstractNumId w:val="17"/>
  </w:num>
  <w:num w:numId="14" w16cid:durableId="1222519279">
    <w:abstractNumId w:val="22"/>
  </w:num>
  <w:num w:numId="15" w16cid:durableId="17389720">
    <w:abstractNumId w:val="11"/>
  </w:num>
  <w:num w:numId="16" w16cid:durableId="1550219443">
    <w:abstractNumId w:val="25"/>
  </w:num>
  <w:num w:numId="17" w16cid:durableId="1042753614">
    <w:abstractNumId w:val="10"/>
  </w:num>
  <w:num w:numId="18" w16cid:durableId="120731628">
    <w:abstractNumId w:val="27"/>
  </w:num>
  <w:num w:numId="19" w16cid:durableId="769817927">
    <w:abstractNumId w:val="4"/>
  </w:num>
  <w:num w:numId="20" w16cid:durableId="762263568">
    <w:abstractNumId w:val="1"/>
  </w:num>
  <w:num w:numId="21" w16cid:durableId="1502088803">
    <w:abstractNumId w:val="21"/>
  </w:num>
  <w:num w:numId="22" w16cid:durableId="1444109803">
    <w:abstractNumId w:val="12"/>
  </w:num>
  <w:num w:numId="23" w16cid:durableId="476453637">
    <w:abstractNumId w:val="7"/>
  </w:num>
  <w:num w:numId="24" w16cid:durableId="829249153">
    <w:abstractNumId w:val="9"/>
  </w:num>
  <w:num w:numId="25" w16cid:durableId="986130058">
    <w:abstractNumId w:val="23"/>
  </w:num>
  <w:num w:numId="26" w16cid:durableId="6909087">
    <w:abstractNumId w:val="26"/>
  </w:num>
  <w:num w:numId="27" w16cid:durableId="1758625328">
    <w:abstractNumId w:val="18"/>
  </w:num>
  <w:num w:numId="28" w16cid:durableId="2010323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A4"/>
    <w:rsid w:val="00027029"/>
    <w:rsid w:val="000405CE"/>
    <w:rsid w:val="0009034D"/>
    <w:rsid w:val="000A0536"/>
    <w:rsid w:val="000B434F"/>
    <w:rsid w:val="00195625"/>
    <w:rsid w:val="001B5DE2"/>
    <w:rsid w:val="001C2CEA"/>
    <w:rsid w:val="001E01C9"/>
    <w:rsid w:val="00230B32"/>
    <w:rsid w:val="00237A3C"/>
    <w:rsid w:val="002405B0"/>
    <w:rsid w:val="00266C35"/>
    <w:rsid w:val="002E0AD8"/>
    <w:rsid w:val="00353670"/>
    <w:rsid w:val="003751F3"/>
    <w:rsid w:val="00386987"/>
    <w:rsid w:val="00395848"/>
    <w:rsid w:val="0040000F"/>
    <w:rsid w:val="0041451E"/>
    <w:rsid w:val="0042422F"/>
    <w:rsid w:val="004E1188"/>
    <w:rsid w:val="004E438D"/>
    <w:rsid w:val="00533341"/>
    <w:rsid w:val="005C0C59"/>
    <w:rsid w:val="006068D5"/>
    <w:rsid w:val="0063268E"/>
    <w:rsid w:val="00637BCB"/>
    <w:rsid w:val="006B3477"/>
    <w:rsid w:val="00735013"/>
    <w:rsid w:val="00746523"/>
    <w:rsid w:val="007564A7"/>
    <w:rsid w:val="007649E0"/>
    <w:rsid w:val="00811781"/>
    <w:rsid w:val="00812070"/>
    <w:rsid w:val="0082385A"/>
    <w:rsid w:val="00840BD2"/>
    <w:rsid w:val="00850197"/>
    <w:rsid w:val="008C5A00"/>
    <w:rsid w:val="008C5FA4"/>
    <w:rsid w:val="009122F9"/>
    <w:rsid w:val="0091547E"/>
    <w:rsid w:val="009558D1"/>
    <w:rsid w:val="009A0995"/>
    <w:rsid w:val="009F473B"/>
    <w:rsid w:val="00A051D2"/>
    <w:rsid w:val="00A66610"/>
    <w:rsid w:val="00B2147A"/>
    <w:rsid w:val="00B22AEC"/>
    <w:rsid w:val="00B26432"/>
    <w:rsid w:val="00B51DD2"/>
    <w:rsid w:val="00B95CC3"/>
    <w:rsid w:val="00BE4B74"/>
    <w:rsid w:val="00BF72A3"/>
    <w:rsid w:val="00C31C05"/>
    <w:rsid w:val="00C81CDC"/>
    <w:rsid w:val="00CE7B26"/>
    <w:rsid w:val="00D7388C"/>
    <w:rsid w:val="00D87F8B"/>
    <w:rsid w:val="00DB0577"/>
    <w:rsid w:val="00DF0A7E"/>
    <w:rsid w:val="00E441D4"/>
    <w:rsid w:val="00E9760F"/>
    <w:rsid w:val="00EA2236"/>
    <w:rsid w:val="00EB5DC8"/>
    <w:rsid w:val="00EE7F8F"/>
    <w:rsid w:val="00F04595"/>
    <w:rsid w:val="00F13C5A"/>
    <w:rsid w:val="00F55CB6"/>
    <w:rsid w:val="00F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71C7E3B"/>
  <w15:chartTrackingRefBased/>
  <w15:docId w15:val="{3285704B-9029-42EC-9300-2F06D5E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ublic-draftstyledefault-block">
    <w:name w:val="public-draftstyledefault-block"/>
    <w:basedOn w:val="DefaultParagraphFont"/>
    <w:rsid w:val="009A0995"/>
  </w:style>
  <w:style w:type="character" w:styleId="CommentReference">
    <w:name w:val="annotation reference"/>
    <w:basedOn w:val="DefaultParagraphFont"/>
    <w:rsid w:val="00B51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D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D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DD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1547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12356 Demonstrate knowledge of consumer problems and ways to resolve them</vt:lpstr>
    </vt:vector>
  </TitlesOfParts>
  <Manager/>
  <Company>NZ Qualifications Authority</Company>
  <LinksUpToDate>false</LinksUpToDate>
  <CharactersWithSpaces>3348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12356 Demonstrate knowledge of consumer problems and ways to resolve them</dc:title>
  <dc:subject>Core Generic</dc:subject>
  <dc:creator>NZ Qualifications Authority</dc:creator>
  <cp:keywords/>
  <dc:description/>
  <cp:lastModifiedBy>Michel Norrish</cp:lastModifiedBy>
  <cp:revision>10</cp:revision>
  <cp:lastPrinted>2010-06-04T00:16:00Z</cp:lastPrinted>
  <dcterms:created xsi:type="dcterms:W3CDTF">2021-11-18T20:58:00Z</dcterms:created>
  <dcterms:modified xsi:type="dcterms:W3CDTF">2022-10-10T01:15:00Z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