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3345"/>
        <w:gridCol w:w="1511"/>
        <w:gridCol w:w="3264"/>
      </w:tblGrid>
      <w:tr w:rsidR="006B3477" w14:paraId="515BA425" w14:textId="77777777" w:rsidTr="00DB4373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69EAAA4D" w14:textId="77777777" w:rsidR="006B3477" w:rsidRDefault="006B3477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120" w:type="dxa"/>
            <w:gridSpan w:val="3"/>
            <w:tcMar>
              <w:top w:w="170" w:type="dxa"/>
              <w:bottom w:w="170" w:type="dxa"/>
            </w:tcMar>
            <w:vAlign w:val="center"/>
          </w:tcPr>
          <w:p w14:paraId="6A942BA7" w14:textId="52D577FF" w:rsidR="006B3477" w:rsidRDefault="00336097" w:rsidP="00CF0A33">
            <w:pPr>
              <w:rPr>
                <w:b/>
              </w:rPr>
            </w:pPr>
            <w:r>
              <w:rPr>
                <w:b/>
              </w:rPr>
              <w:t xml:space="preserve">Identify </w:t>
            </w:r>
            <w:r w:rsidR="00D6050D">
              <w:rPr>
                <w:b/>
              </w:rPr>
              <w:t xml:space="preserve">strategies to </w:t>
            </w:r>
            <w:r w:rsidR="004C6EBC">
              <w:rPr>
                <w:b/>
              </w:rPr>
              <w:t>respond to</w:t>
            </w:r>
            <w:r w:rsidR="004F7489">
              <w:rPr>
                <w:b/>
              </w:rPr>
              <w:t xml:space="preserve"> online </w:t>
            </w:r>
            <w:r w:rsidR="004C6EBC">
              <w:rPr>
                <w:b/>
              </w:rPr>
              <w:t>bullying</w:t>
            </w:r>
          </w:p>
        </w:tc>
      </w:tr>
      <w:tr w:rsidR="006B3477" w14:paraId="5866459B" w14:textId="77777777" w:rsidTr="00DB4373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43B510A8" w14:textId="77777777" w:rsidR="006B3477" w:rsidRDefault="006B3477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  <w:vAlign w:val="center"/>
          </w:tcPr>
          <w:p w14:paraId="144CE87B" w14:textId="77777777" w:rsidR="006B3477" w:rsidRDefault="004C6EB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1" w:type="dxa"/>
            <w:shd w:val="clear" w:color="auto" w:fill="F3F3F3"/>
            <w:tcMar>
              <w:top w:w="170" w:type="dxa"/>
              <w:bottom w:w="170" w:type="dxa"/>
            </w:tcMar>
          </w:tcPr>
          <w:p w14:paraId="657F7C4A" w14:textId="77777777" w:rsidR="006B3477" w:rsidRDefault="006B3477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264" w:type="dxa"/>
            <w:tcMar>
              <w:top w:w="170" w:type="dxa"/>
              <w:bottom w:w="170" w:type="dxa"/>
            </w:tcMar>
            <w:vAlign w:val="center"/>
          </w:tcPr>
          <w:p w14:paraId="66D01944" w14:textId="77777777" w:rsidR="006B3477" w:rsidRDefault="00D6050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66892778" w14:textId="77777777" w:rsidR="006B3477" w:rsidRPr="00AE1C1C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48705BA1" w14:textId="77777777" w:rsidTr="00CA6B92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36BC1078" w14:textId="77777777" w:rsidR="006B3477" w:rsidRDefault="006B3477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67D09851" w14:textId="7B566670" w:rsidR="006B3477" w:rsidRDefault="00CA6B92" w:rsidP="004C6EBC">
            <w:r w:rsidRPr="00607BE0">
              <w:rPr>
                <w:rFonts w:cs="Arial"/>
              </w:rPr>
              <w:t xml:space="preserve">People credited with this unit standard </w:t>
            </w:r>
            <w:proofErr w:type="gramStart"/>
            <w:r w:rsidRPr="00607BE0">
              <w:rPr>
                <w:rFonts w:cs="Arial"/>
              </w:rPr>
              <w:t>are able to</w:t>
            </w:r>
            <w:proofErr w:type="gramEnd"/>
            <w:r w:rsidR="00CF0A33">
              <w:rPr>
                <w:rFonts w:cs="Arial"/>
              </w:rPr>
              <w:t xml:space="preserve"> </w:t>
            </w:r>
            <w:r w:rsidR="00336097">
              <w:rPr>
                <w:rFonts w:cs="Arial"/>
              </w:rPr>
              <w:t xml:space="preserve">identify </w:t>
            </w:r>
            <w:r w:rsidR="002B7C56">
              <w:rPr>
                <w:rFonts w:cs="Arial"/>
              </w:rPr>
              <w:t>strategies to</w:t>
            </w:r>
            <w:r w:rsidR="004C6EBC">
              <w:rPr>
                <w:rFonts w:cs="Arial"/>
              </w:rPr>
              <w:t xml:space="preserve"> respond to </w:t>
            </w:r>
            <w:r w:rsidR="004F7489">
              <w:rPr>
                <w:rFonts w:cs="Arial"/>
              </w:rPr>
              <w:t xml:space="preserve">online </w:t>
            </w:r>
            <w:r w:rsidR="004C6EBC">
              <w:rPr>
                <w:rFonts w:cs="Arial"/>
              </w:rPr>
              <w:t>bullying</w:t>
            </w:r>
            <w:r w:rsidRPr="00607BE0">
              <w:rPr>
                <w:rFonts w:cs="Arial"/>
              </w:rPr>
              <w:t>.</w:t>
            </w:r>
          </w:p>
        </w:tc>
      </w:tr>
    </w:tbl>
    <w:p w14:paraId="1978012A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558CE423" w14:textId="77777777" w:rsidTr="00CA6B92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2BD15B49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19A7CDBF" w14:textId="77777777" w:rsidR="006B3477" w:rsidRDefault="00CA6B92">
            <w:r>
              <w:t>Core Generic &gt; Social and Cooperative Skills</w:t>
            </w:r>
          </w:p>
        </w:tc>
      </w:tr>
    </w:tbl>
    <w:p w14:paraId="1919050F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23FD3CAE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6FE3CAF7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10EE609E" w14:textId="77777777" w:rsidR="006B3477" w:rsidRDefault="006B3477">
            <w:r>
              <w:t>Achieved</w:t>
            </w:r>
          </w:p>
        </w:tc>
      </w:tr>
    </w:tbl>
    <w:p w14:paraId="450DAA4A" w14:textId="77777777" w:rsidR="006B3477" w:rsidRDefault="006B3477"/>
    <w:p w14:paraId="384AB2DF" w14:textId="77777777" w:rsidR="006B3477" w:rsidRDefault="004C5160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24BCF49F" w14:textId="77777777" w:rsidR="00CA6B92" w:rsidRPr="00CA6B92" w:rsidRDefault="00CA6B92" w:rsidP="000E034E">
      <w:pPr>
        <w:tabs>
          <w:tab w:val="left" w:pos="567"/>
        </w:tabs>
        <w:ind w:left="567" w:hanging="567"/>
        <w:rPr>
          <w:rFonts w:cs="Arial"/>
        </w:rPr>
      </w:pPr>
    </w:p>
    <w:p w14:paraId="000148EA" w14:textId="03341B1A" w:rsidR="00CA6B92" w:rsidRDefault="00EB6B90" w:rsidP="00EF5B08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</w:rPr>
        <w:t>Th</w:t>
      </w:r>
      <w:r w:rsidR="00ED25D5">
        <w:rPr>
          <w:rFonts w:cs="Arial"/>
        </w:rPr>
        <w:t>e following</w:t>
      </w:r>
      <w:r>
        <w:rPr>
          <w:rFonts w:cs="Arial"/>
        </w:rPr>
        <w:t xml:space="preserve"> l</w:t>
      </w:r>
      <w:r w:rsidR="00D6050D">
        <w:rPr>
          <w:rFonts w:cs="Arial"/>
        </w:rPr>
        <w:t xml:space="preserve">egislation </w:t>
      </w:r>
      <w:r>
        <w:rPr>
          <w:rFonts w:cs="Arial"/>
        </w:rPr>
        <w:t>provides reference where needed for this standard:</w:t>
      </w:r>
    </w:p>
    <w:p w14:paraId="4C56E19E" w14:textId="3CA4DD09" w:rsidR="00EB6B90" w:rsidRPr="00F275FE" w:rsidRDefault="00EB6B90" w:rsidP="00EF5B08">
      <w:pPr>
        <w:rPr>
          <w:rFonts w:cs="Arial"/>
        </w:rPr>
      </w:pPr>
      <w:r w:rsidRPr="00F275FE">
        <w:rPr>
          <w:rFonts w:cs="Arial"/>
        </w:rPr>
        <w:t xml:space="preserve">Privacy Act </w:t>
      </w:r>
      <w:r w:rsidR="005859F5">
        <w:rPr>
          <w:rFonts w:cs="Arial"/>
        </w:rPr>
        <w:t>2020</w:t>
      </w:r>
    </w:p>
    <w:p w14:paraId="554B51F5" w14:textId="77777777" w:rsidR="006F6500" w:rsidRDefault="00EB6B90" w:rsidP="00EF5B08">
      <w:pPr>
        <w:rPr>
          <w:szCs w:val="24"/>
        </w:rPr>
      </w:pPr>
      <w:r w:rsidRPr="00F275FE">
        <w:rPr>
          <w:szCs w:val="24"/>
        </w:rPr>
        <w:t>Unsolicited Electronic Messages Act 2007</w:t>
      </w:r>
    </w:p>
    <w:p w14:paraId="3C1A5579" w14:textId="6B1D6670" w:rsidR="00EB6B90" w:rsidRPr="00F275FE" w:rsidRDefault="006F6500" w:rsidP="00EF5B08">
      <w:pPr>
        <w:rPr>
          <w:rFonts w:cs="Arial"/>
        </w:rPr>
      </w:pPr>
      <w:r>
        <w:rPr>
          <w:szCs w:val="24"/>
        </w:rPr>
        <w:t>Harmful Digital Communications Act 201</w:t>
      </w:r>
      <w:r w:rsidR="009A6321">
        <w:rPr>
          <w:szCs w:val="24"/>
        </w:rPr>
        <w:t>5</w:t>
      </w:r>
      <w:r w:rsidR="00EB6B90" w:rsidRPr="00ED25D5">
        <w:rPr>
          <w:szCs w:val="24"/>
        </w:rPr>
        <w:t>.</w:t>
      </w:r>
    </w:p>
    <w:p w14:paraId="594DD9F3" w14:textId="77777777" w:rsidR="00CA6B92" w:rsidRPr="00CA6B92" w:rsidRDefault="00CA6B92" w:rsidP="000E034E">
      <w:pPr>
        <w:tabs>
          <w:tab w:val="left" w:pos="567"/>
        </w:tabs>
        <w:ind w:left="567" w:hanging="567"/>
        <w:rPr>
          <w:rFonts w:cs="Arial"/>
        </w:rPr>
      </w:pPr>
    </w:p>
    <w:p w14:paraId="1AAF14B3" w14:textId="77777777" w:rsidR="006B3477" w:rsidRPr="00CA6B92" w:rsidRDefault="004C5160" w:rsidP="0076710D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>Outcomes and performance criteria</w:t>
      </w:r>
    </w:p>
    <w:p w14:paraId="49B9CD33" w14:textId="77777777" w:rsidR="00CA6B92" w:rsidRPr="00CA6B92" w:rsidRDefault="00CA6B92" w:rsidP="0076710D">
      <w:pPr>
        <w:pBdr>
          <w:top w:val="single" w:sz="4" w:space="1" w:color="auto"/>
        </w:pBdr>
        <w:ind w:left="567" w:hanging="567"/>
        <w:rPr>
          <w:rFonts w:cs="Arial"/>
        </w:rPr>
      </w:pPr>
    </w:p>
    <w:p w14:paraId="780203E0" w14:textId="77777777" w:rsidR="00CA6B92" w:rsidRPr="00CA6B92" w:rsidRDefault="00CA6B92" w:rsidP="0076710D">
      <w:pPr>
        <w:rPr>
          <w:rFonts w:cs="Arial"/>
          <w:b/>
        </w:rPr>
      </w:pPr>
      <w:r w:rsidRPr="00CA6B92">
        <w:rPr>
          <w:rFonts w:cs="Arial"/>
          <w:b/>
        </w:rPr>
        <w:t>Outcome 1</w:t>
      </w:r>
    </w:p>
    <w:p w14:paraId="005BAD3A" w14:textId="77777777" w:rsidR="00CA6B92" w:rsidRPr="00CA6B92" w:rsidRDefault="00CA6B92" w:rsidP="0076710D">
      <w:pPr>
        <w:rPr>
          <w:rFonts w:cs="Arial"/>
        </w:rPr>
      </w:pPr>
    </w:p>
    <w:p w14:paraId="58113F7E" w14:textId="10051416" w:rsidR="00CA6B92" w:rsidRDefault="00336097" w:rsidP="0076710D">
      <w:pPr>
        <w:rPr>
          <w:rFonts w:cs="Arial"/>
        </w:rPr>
      </w:pPr>
      <w:r>
        <w:rPr>
          <w:rFonts w:cs="Arial"/>
        </w:rPr>
        <w:t>S</w:t>
      </w:r>
      <w:r w:rsidR="00D6050D">
        <w:rPr>
          <w:rFonts w:cs="Arial"/>
        </w:rPr>
        <w:t xml:space="preserve">trategies </w:t>
      </w:r>
      <w:r>
        <w:rPr>
          <w:rFonts w:cs="Arial"/>
        </w:rPr>
        <w:t xml:space="preserve">for </w:t>
      </w:r>
      <w:r w:rsidR="004C6EBC">
        <w:rPr>
          <w:rFonts w:cs="Arial"/>
        </w:rPr>
        <w:t>respond</w:t>
      </w:r>
      <w:r>
        <w:rPr>
          <w:rFonts w:cs="Arial"/>
        </w:rPr>
        <w:t>ing</w:t>
      </w:r>
      <w:r w:rsidR="004C6EBC">
        <w:rPr>
          <w:rFonts w:cs="Arial"/>
        </w:rPr>
        <w:t xml:space="preserve"> to </w:t>
      </w:r>
      <w:r w:rsidR="004F7489">
        <w:rPr>
          <w:rFonts w:cs="Arial"/>
        </w:rPr>
        <w:t xml:space="preserve">online </w:t>
      </w:r>
      <w:r w:rsidR="004C6EBC">
        <w:rPr>
          <w:rFonts w:cs="Arial"/>
        </w:rPr>
        <w:t>bullying</w:t>
      </w:r>
      <w:r>
        <w:rPr>
          <w:rFonts w:cs="Arial"/>
        </w:rPr>
        <w:t xml:space="preserve"> are identified.</w:t>
      </w:r>
    </w:p>
    <w:p w14:paraId="28BDB22C" w14:textId="77777777" w:rsidR="004C6EBC" w:rsidRPr="00CA6B92" w:rsidRDefault="004C6EBC" w:rsidP="0076710D">
      <w:pPr>
        <w:rPr>
          <w:rFonts w:cs="Arial"/>
        </w:rPr>
      </w:pPr>
    </w:p>
    <w:p w14:paraId="10690B58" w14:textId="77777777" w:rsidR="00CA6B92" w:rsidRPr="00CA6B92" w:rsidRDefault="004C5160" w:rsidP="0076710D">
      <w:pPr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28E4DBC7" w14:textId="77777777" w:rsidR="00CA6B92" w:rsidRPr="00CA6B92" w:rsidRDefault="00CA6B92" w:rsidP="00696565">
      <w:pPr>
        <w:tabs>
          <w:tab w:val="left" w:pos="1134"/>
        </w:tabs>
        <w:ind w:left="1134" w:hanging="1134"/>
        <w:rPr>
          <w:rFonts w:cs="Arial"/>
        </w:rPr>
      </w:pPr>
    </w:p>
    <w:p w14:paraId="6ED02C98" w14:textId="111B922A" w:rsidR="00CA6B92" w:rsidRPr="003139EF" w:rsidRDefault="00CA6B92" w:rsidP="00696565">
      <w:pPr>
        <w:tabs>
          <w:tab w:val="left" w:pos="1134"/>
        </w:tabs>
        <w:ind w:left="1134" w:hanging="1134"/>
        <w:rPr>
          <w:rFonts w:cs="Arial"/>
        </w:rPr>
      </w:pPr>
      <w:r w:rsidRPr="00CA6B92">
        <w:rPr>
          <w:rFonts w:cs="Arial"/>
        </w:rPr>
        <w:t>1.1</w:t>
      </w:r>
      <w:r w:rsidRPr="00CA6B92">
        <w:rPr>
          <w:rFonts w:cs="Arial"/>
        </w:rPr>
        <w:tab/>
      </w:r>
      <w:r w:rsidR="004F7489">
        <w:rPr>
          <w:rFonts w:cs="Arial"/>
        </w:rPr>
        <w:t>Online</w:t>
      </w:r>
      <w:r w:rsidR="00C15A07">
        <w:rPr>
          <w:rFonts w:cs="Arial"/>
        </w:rPr>
        <w:t xml:space="preserve"> </w:t>
      </w:r>
      <w:r w:rsidR="004C6EBC">
        <w:rPr>
          <w:rFonts w:cs="Arial"/>
        </w:rPr>
        <w:t>bullying</w:t>
      </w:r>
      <w:r w:rsidR="00D6050D">
        <w:rPr>
          <w:rFonts w:cs="Arial"/>
        </w:rPr>
        <w:t xml:space="preserve"> </w:t>
      </w:r>
      <w:r w:rsidR="00D6050D" w:rsidRPr="003139EF">
        <w:rPr>
          <w:rFonts w:cs="Arial"/>
        </w:rPr>
        <w:t>is identified in terms of examples</w:t>
      </w:r>
      <w:r w:rsidR="00FA7F91" w:rsidRPr="003139EF">
        <w:rPr>
          <w:rFonts w:cs="Arial"/>
        </w:rPr>
        <w:t xml:space="preserve"> and potential impacts</w:t>
      </w:r>
      <w:r w:rsidR="00D6050D" w:rsidRPr="003139EF">
        <w:rPr>
          <w:rFonts w:cs="Arial"/>
        </w:rPr>
        <w:t>.</w:t>
      </w:r>
    </w:p>
    <w:p w14:paraId="434BB21D" w14:textId="77777777" w:rsidR="00D6050D" w:rsidRPr="003139EF" w:rsidRDefault="00D6050D" w:rsidP="00696565">
      <w:pPr>
        <w:tabs>
          <w:tab w:val="left" w:pos="1134"/>
        </w:tabs>
        <w:ind w:left="1134" w:hanging="1134"/>
        <w:rPr>
          <w:rFonts w:cs="Arial"/>
        </w:rPr>
      </w:pPr>
    </w:p>
    <w:p w14:paraId="49FCD5C8" w14:textId="0934F1CE" w:rsidR="00FA7F91" w:rsidRDefault="00FA7F91" w:rsidP="00C15A07">
      <w:pPr>
        <w:tabs>
          <w:tab w:val="left" w:pos="1134"/>
        </w:tabs>
        <w:ind w:left="2268" w:hanging="1440"/>
        <w:rPr>
          <w:rFonts w:cs="Arial"/>
        </w:rPr>
      </w:pPr>
      <w:r w:rsidRPr="003139EF">
        <w:rPr>
          <w:rFonts w:cs="Arial"/>
        </w:rPr>
        <w:tab/>
        <w:t>Range</w:t>
      </w:r>
      <w:r w:rsidRPr="003139EF">
        <w:rPr>
          <w:rFonts w:cs="Arial"/>
        </w:rPr>
        <w:tab/>
      </w:r>
      <w:r w:rsidR="00510ED2" w:rsidRPr="003139EF">
        <w:rPr>
          <w:rFonts w:cs="Arial"/>
        </w:rPr>
        <w:t>impact</w:t>
      </w:r>
      <w:r w:rsidR="00253EAB" w:rsidRPr="003139EF">
        <w:rPr>
          <w:rFonts w:cs="Arial"/>
        </w:rPr>
        <w:t>(</w:t>
      </w:r>
      <w:r w:rsidR="00510ED2" w:rsidRPr="003139EF">
        <w:rPr>
          <w:rFonts w:cs="Arial"/>
        </w:rPr>
        <w:t>s</w:t>
      </w:r>
      <w:r w:rsidR="00253EAB" w:rsidRPr="003139EF">
        <w:rPr>
          <w:rFonts w:cs="Arial"/>
        </w:rPr>
        <w:t>)</w:t>
      </w:r>
      <w:r w:rsidR="00510ED2" w:rsidRPr="003139EF">
        <w:rPr>
          <w:rFonts w:cs="Arial"/>
        </w:rPr>
        <w:t xml:space="preserve"> on - </w:t>
      </w:r>
      <w:r w:rsidRPr="003139EF">
        <w:rPr>
          <w:rFonts w:cs="Arial"/>
        </w:rPr>
        <w:t xml:space="preserve">the victim, family, community, </w:t>
      </w:r>
      <w:r w:rsidR="006F6500">
        <w:rPr>
          <w:rFonts w:cs="Arial"/>
        </w:rPr>
        <w:t xml:space="preserve">school or </w:t>
      </w:r>
      <w:r w:rsidRPr="003139EF">
        <w:rPr>
          <w:rFonts w:cs="Arial"/>
        </w:rPr>
        <w:t>workplace</w:t>
      </w:r>
      <w:r w:rsidR="00253EAB" w:rsidRPr="003139EF">
        <w:rPr>
          <w:rFonts w:cs="Arial"/>
        </w:rPr>
        <w:t>, perpetrator</w:t>
      </w:r>
      <w:r w:rsidRPr="003139EF">
        <w:rPr>
          <w:rFonts w:cs="Arial"/>
        </w:rPr>
        <w:t>.</w:t>
      </w:r>
    </w:p>
    <w:p w14:paraId="03A22BEE" w14:textId="77777777" w:rsidR="00FA7F91" w:rsidRDefault="00FA7F91" w:rsidP="00696565">
      <w:pPr>
        <w:tabs>
          <w:tab w:val="left" w:pos="1134"/>
        </w:tabs>
        <w:ind w:left="1134" w:hanging="1134"/>
        <w:rPr>
          <w:rFonts w:cs="Arial"/>
        </w:rPr>
      </w:pPr>
    </w:p>
    <w:p w14:paraId="7F7C0DDE" w14:textId="73032212" w:rsidR="00D6050D" w:rsidRPr="00CA6B92" w:rsidRDefault="00D6050D" w:rsidP="00696565">
      <w:pPr>
        <w:tabs>
          <w:tab w:val="left" w:pos="1134"/>
        </w:tabs>
        <w:ind w:left="1134" w:hanging="1134"/>
        <w:rPr>
          <w:rFonts w:cs="Arial"/>
        </w:rPr>
      </w:pPr>
      <w:r>
        <w:rPr>
          <w:rFonts w:cs="Arial"/>
        </w:rPr>
        <w:t>1.</w:t>
      </w:r>
      <w:r w:rsidR="00EB6B90">
        <w:rPr>
          <w:rFonts w:cs="Arial"/>
        </w:rPr>
        <w:t>2</w:t>
      </w:r>
      <w:r>
        <w:rPr>
          <w:rFonts w:cs="Arial"/>
        </w:rPr>
        <w:tab/>
        <w:t xml:space="preserve">Strategies </w:t>
      </w:r>
      <w:r w:rsidR="00336097">
        <w:rPr>
          <w:rFonts w:cs="Arial"/>
        </w:rPr>
        <w:t>for</w:t>
      </w:r>
      <w:r>
        <w:rPr>
          <w:rFonts w:cs="Arial"/>
        </w:rPr>
        <w:t xml:space="preserve"> respond</w:t>
      </w:r>
      <w:r w:rsidR="00336097">
        <w:rPr>
          <w:rFonts w:cs="Arial"/>
        </w:rPr>
        <w:t>ing</w:t>
      </w:r>
      <w:r>
        <w:rPr>
          <w:rFonts w:cs="Arial"/>
        </w:rPr>
        <w:t xml:space="preserve"> to </w:t>
      </w:r>
      <w:r w:rsidR="004F7489">
        <w:rPr>
          <w:rFonts w:cs="Arial"/>
        </w:rPr>
        <w:t>online</w:t>
      </w:r>
      <w:r w:rsidR="00C15A07">
        <w:rPr>
          <w:rFonts w:cs="Arial"/>
        </w:rPr>
        <w:t xml:space="preserve"> </w:t>
      </w:r>
      <w:r>
        <w:rPr>
          <w:rFonts w:cs="Arial"/>
        </w:rPr>
        <w:t>bullying</w:t>
      </w:r>
      <w:r w:rsidR="00336097">
        <w:rPr>
          <w:rFonts w:cs="Arial"/>
        </w:rPr>
        <w:t xml:space="preserve"> are identified</w:t>
      </w:r>
      <w:r>
        <w:rPr>
          <w:rFonts w:cs="Arial"/>
        </w:rPr>
        <w:t>.</w:t>
      </w:r>
    </w:p>
    <w:p w14:paraId="552CF7A1" w14:textId="49D0E8D8" w:rsidR="00CF0A33" w:rsidRDefault="00CF0A33" w:rsidP="00696565">
      <w:pPr>
        <w:tabs>
          <w:tab w:val="left" w:pos="1134"/>
        </w:tabs>
        <w:ind w:left="1134" w:hanging="1134"/>
        <w:rPr>
          <w:rFonts w:cs="Arial"/>
        </w:rPr>
      </w:pPr>
    </w:p>
    <w:p w14:paraId="7BAAEB45" w14:textId="7C2E0DC7" w:rsidR="00336097" w:rsidRDefault="00336097" w:rsidP="00C15A07">
      <w:pPr>
        <w:tabs>
          <w:tab w:val="left" w:pos="1134"/>
          <w:tab w:val="left" w:pos="2268"/>
        </w:tabs>
        <w:ind w:left="2268" w:hanging="2268"/>
        <w:rPr>
          <w:rFonts w:cs="Arial"/>
        </w:rPr>
      </w:pPr>
      <w:r w:rsidRPr="003139EF">
        <w:rPr>
          <w:rFonts w:cs="Arial"/>
        </w:rPr>
        <w:tab/>
        <w:t>Range</w:t>
      </w:r>
      <w:r w:rsidRPr="003139EF">
        <w:rPr>
          <w:rFonts w:cs="Arial"/>
        </w:rPr>
        <w:tab/>
      </w:r>
      <w:r w:rsidR="006F6500">
        <w:rPr>
          <w:rFonts w:cs="Arial"/>
        </w:rPr>
        <w:t>immediate, longer-term.</w:t>
      </w:r>
    </w:p>
    <w:p w14:paraId="6E81912A" w14:textId="77777777" w:rsidR="00336097" w:rsidRPr="00CA6B92" w:rsidRDefault="00336097" w:rsidP="00696565">
      <w:pPr>
        <w:tabs>
          <w:tab w:val="left" w:pos="1134"/>
        </w:tabs>
        <w:ind w:left="1134" w:hanging="1134"/>
        <w:rPr>
          <w:rFonts w:cs="Arial"/>
        </w:rPr>
      </w:pPr>
    </w:p>
    <w:p w14:paraId="2D735E98" w14:textId="77777777" w:rsidR="00DB4373" w:rsidRDefault="00DB4373" w:rsidP="00DB4373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DB4373" w14:paraId="3631D94F" w14:textId="77777777" w:rsidTr="00F445B1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3E00A5B7" w14:textId="77777777" w:rsidR="00DB4373" w:rsidRDefault="00DB4373" w:rsidP="00F445B1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</w:tcPr>
          <w:p w14:paraId="39E235AC" w14:textId="78F40755" w:rsidR="00DB4373" w:rsidRDefault="00DB4373" w:rsidP="00F445B1">
            <w:pPr>
              <w:pStyle w:val="StyleBefore6ptAfter6pt"/>
              <w:spacing w:before="0" w:after="0"/>
            </w:pPr>
            <w:r>
              <w:t>31 Decemb</w:t>
            </w:r>
            <w:r w:rsidR="00F62623">
              <w:t xml:space="preserve">er </w:t>
            </w:r>
            <w:r w:rsidR="00DF13BA">
              <w:t>2027</w:t>
            </w:r>
          </w:p>
        </w:tc>
      </w:tr>
    </w:tbl>
    <w:p w14:paraId="316A6CAA" w14:textId="77777777" w:rsidR="00DB4373" w:rsidRDefault="00DB4373" w:rsidP="00DB4373"/>
    <w:p w14:paraId="5AD77BBD" w14:textId="77777777" w:rsidR="00DB4373" w:rsidRDefault="00DB4373" w:rsidP="00DB4373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DB4373" w14:paraId="4582FF71" w14:textId="77777777" w:rsidTr="00F86553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7B2F487" w14:textId="77777777" w:rsidR="00DB4373" w:rsidRDefault="00DB4373" w:rsidP="00F445B1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75BA3FA" w14:textId="77777777" w:rsidR="00DB4373" w:rsidRDefault="00DB4373" w:rsidP="00F445B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1AE8BDC" w14:textId="77777777" w:rsidR="00DB4373" w:rsidRDefault="00DB4373" w:rsidP="00F445B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03828D3" w14:textId="77777777" w:rsidR="00DB4373" w:rsidRDefault="00DB4373" w:rsidP="00F445B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DB4373" w14:paraId="4A1208B4" w14:textId="77777777" w:rsidTr="00F86553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D8E7541" w14:textId="77777777" w:rsidR="00DB4373" w:rsidRDefault="00DB4373" w:rsidP="00F445B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D352B55" w14:textId="77777777" w:rsidR="00DB4373" w:rsidRDefault="00DB4373" w:rsidP="00F445B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BCC4B39" w14:textId="77777777" w:rsidR="00DB4373" w:rsidRDefault="00C03287" w:rsidP="00DB437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25 January 2018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76EA08C" w14:textId="77777777" w:rsidR="00DB4373" w:rsidRDefault="000F0B7D" w:rsidP="00F445B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327D28" w14:paraId="62328117" w14:textId="77777777" w:rsidTr="00F86553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968ECF9" w14:textId="468F4B36" w:rsidR="00327D28" w:rsidRDefault="00327D28" w:rsidP="00F445B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957D0DF" w14:textId="753A1CA3" w:rsidR="00327D28" w:rsidRDefault="00327D28" w:rsidP="00F445B1">
            <w:pPr>
              <w:keepNext/>
              <w:rPr>
                <w:rFonts w:cs="Arial"/>
              </w:rPr>
            </w:pPr>
            <w: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8F4A846" w14:textId="77777777" w:rsidR="00327D28" w:rsidRDefault="00327D28" w:rsidP="00DB4373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CE82DD1" w14:textId="067D0C5A" w:rsidR="00327D28" w:rsidRDefault="00DF13BA" w:rsidP="00F445B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30E4C62C" w14:textId="77777777" w:rsidR="00DB4373" w:rsidRDefault="00DB4373" w:rsidP="00DB43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DB4373" w14:paraId="7411B95B" w14:textId="77777777" w:rsidTr="00F445B1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53934539" w14:textId="77777777" w:rsidR="00DB4373" w:rsidRDefault="00DB4373" w:rsidP="00F445B1">
            <w:pPr>
              <w:pStyle w:val="StyleBoldBefore6ptAfter6pt"/>
              <w:keepNext/>
              <w:keepLines/>
              <w:spacing w:before="0" w:after="0"/>
            </w:pPr>
            <w:r>
              <w:lastRenderedPageBreak/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</w:tcPr>
          <w:p w14:paraId="53D3813C" w14:textId="77777777" w:rsidR="00DB4373" w:rsidRDefault="00D93FA1" w:rsidP="00F445B1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6700BABD" w14:textId="77777777" w:rsidR="00DB4373" w:rsidRDefault="00DB4373" w:rsidP="00DB4373">
      <w:pPr>
        <w:keepNext/>
        <w:keepLines/>
        <w:rPr>
          <w:rFonts w:cs="Arial"/>
        </w:rPr>
      </w:pPr>
      <w:r>
        <w:rPr>
          <w:rFonts w:cs="Arial"/>
        </w:rPr>
        <w:t xml:space="preserve">This CMR can be accessed at </w:t>
      </w:r>
      <w:hyperlink r:id="rId7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2208C70B" w14:textId="77777777" w:rsidR="00DB4373" w:rsidRDefault="00DB4373" w:rsidP="00DB4373">
      <w:pPr>
        <w:rPr>
          <w:rFonts w:cs="Arial"/>
        </w:rPr>
      </w:pPr>
    </w:p>
    <w:p w14:paraId="45C8B76E" w14:textId="77777777" w:rsidR="006B3477" w:rsidRDefault="006B3477" w:rsidP="00D7388C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4031C6E9" w14:textId="77777777" w:rsidR="006B3477" w:rsidRDefault="006B3477" w:rsidP="00D7388C">
      <w:pPr>
        <w:keepNext/>
        <w:keepLines/>
      </w:pPr>
    </w:p>
    <w:p w14:paraId="50A8AB37" w14:textId="77777777" w:rsidR="006B3477" w:rsidRDefault="00D7388C" w:rsidP="00D7388C">
      <w:pPr>
        <w:keepNext/>
        <w:keepLines/>
      </w:pPr>
      <w:r w:rsidRPr="00D0265A">
        <w:rPr>
          <w:rFonts w:cs="Arial"/>
        </w:rPr>
        <w:t xml:space="preserve">Please contact NZQA National Qualifications Services </w:t>
      </w:r>
      <w:hyperlink r:id="rId8" w:history="1">
        <w:r w:rsidRPr="00D0265A">
          <w:rPr>
            <w:rStyle w:val="Hyperlink"/>
            <w:rFonts w:cs="Arial"/>
          </w:rPr>
          <w:t>nqs@nzqa.govt.nz</w:t>
        </w:r>
      </w:hyperlink>
      <w:r w:rsidRPr="00D0265A">
        <w:rPr>
          <w:rFonts w:cs="Arial"/>
        </w:rPr>
        <w:t xml:space="preserve"> if you wish to suggest changes to the content of this unit standard.</w:t>
      </w:r>
    </w:p>
    <w:sectPr w:rsidR="006B3477">
      <w:headerReference w:type="default" r:id="rId9"/>
      <w:footerReference w:type="default" r:id="rId10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06760" w14:textId="77777777" w:rsidR="00BF69CB" w:rsidRDefault="00BF69CB">
      <w:r>
        <w:separator/>
      </w:r>
    </w:p>
  </w:endnote>
  <w:endnote w:type="continuationSeparator" w:id="0">
    <w:p w14:paraId="54A49205" w14:textId="77777777" w:rsidR="00BF69CB" w:rsidRDefault="00BF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C0095C" w14:paraId="36347F3F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22E75B5C" w14:textId="77777777" w:rsidR="00C0095C" w:rsidRPr="00CA6B92" w:rsidRDefault="00C0095C">
          <w:pPr>
            <w:rPr>
              <w:bCs/>
              <w:iCs/>
              <w:sz w:val="20"/>
            </w:rPr>
          </w:pPr>
          <w:r w:rsidRPr="00CA6B92">
            <w:rPr>
              <w:bCs/>
              <w:iCs/>
              <w:sz w:val="20"/>
            </w:rPr>
            <w:t>NZQA National Qualifications Services</w:t>
          </w:r>
        </w:p>
        <w:p w14:paraId="20A890D8" w14:textId="77777777" w:rsidR="00C0095C" w:rsidRPr="00CA6B92" w:rsidRDefault="00C0095C">
          <w:pPr>
            <w:rPr>
              <w:bCs/>
              <w:iCs/>
              <w:sz w:val="20"/>
            </w:rPr>
          </w:pPr>
          <w:r w:rsidRPr="00CA6B92">
            <w:rPr>
              <w:bCs/>
              <w:iCs/>
              <w:sz w:val="20"/>
            </w:rPr>
            <w:t>SSB Code 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7DC97FB0" w14:textId="75651B7C" w:rsidR="00C0095C" w:rsidRDefault="00C0095C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9673E1">
            <w:rPr>
              <w:bCs/>
              <w:noProof/>
              <w:sz w:val="20"/>
            </w:rPr>
            <w:t>2022</w:t>
          </w:r>
          <w:r>
            <w:rPr>
              <w:bCs/>
              <w:sz w:val="20"/>
            </w:rPr>
            <w:fldChar w:fldCharType="end"/>
          </w:r>
        </w:p>
      </w:tc>
    </w:tr>
  </w:tbl>
  <w:p w14:paraId="1702548D" w14:textId="77777777" w:rsidR="00C0095C" w:rsidRDefault="00C0095C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41CD8" w14:textId="77777777" w:rsidR="00BF69CB" w:rsidRDefault="00BF69CB">
      <w:r>
        <w:separator/>
      </w:r>
    </w:p>
  </w:footnote>
  <w:footnote w:type="continuationSeparator" w:id="0">
    <w:p w14:paraId="046C4F25" w14:textId="77777777" w:rsidR="00BF69CB" w:rsidRDefault="00BF6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C0095C" w14:paraId="23EB06FD" w14:textId="77777777" w:rsidTr="00F445B1">
      <w:tc>
        <w:tcPr>
          <w:tcW w:w="4927" w:type="dxa"/>
          <w:shd w:val="clear" w:color="auto" w:fill="auto"/>
        </w:tcPr>
        <w:p w14:paraId="566B7A19" w14:textId="7F06C5A0" w:rsidR="00C0095C" w:rsidRDefault="00C0095C">
          <w:r>
            <w:t xml:space="preserve">NZQA </w:t>
          </w:r>
          <w:r w:rsidR="00696565">
            <w:t>unit</w:t>
          </w:r>
          <w:r>
            <w:t xml:space="preserve"> standard</w:t>
          </w:r>
        </w:p>
      </w:tc>
      <w:tc>
        <w:tcPr>
          <w:tcW w:w="4927" w:type="dxa"/>
          <w:shd w:val="clear" w:color="auto" w:fill="auto"/>
        </w:tcPr>
        <w:p w14:paraId="7438037F" w14:textId="44CA4D54" w:rsidR="00C0095C" w:rsidRDefault="007E311A" w:rsidP="00F445B1">
          <w:pPr>
            <w:jc w:val="right"/>
          </w:pPr>
          <w:r>
            <w:t>30910</w:t>
          </w:r>
          <w:r w:rsidR="00CF0A33">
            <w:t xml:space="preserve"> </w:t>
          </w:r>
          <w:r w:rsidR="00C0095C">
            <w:t xml:space="preserve">version </w:t>
          </w:r>
          <w:r w:rsidR="00327D28">
            <w:t>2</w:t>
          </w:r>
        </w:p>
      </w:tc>
    </w:tr>
    <w:tr w:rsidR="00C0095C" w14:paraId="4FA0D22E" w14:textId="77777777" w:rsidTr="00F445B1">
      <w:tc>
        <w:tcPr>
          <w:tcW w:w="4927" w:type="dxa"/>
          <w:shd w:val="clear" w:color="auto" w:fill="auto"/>
        </w:tcPr>
        <w:p w14:paraId="0A77E876" w14:textId="77777777" w:rsidR="00C0095C" w:rsidRDefault="00C0095C"/>
      </w:tc>
      <w:tc>
        <w:tcPr>
          <w:tcW w:w="4927" w:type="dxa"/>
          <w:shd w:val="clear" w:color="auto" w:fill="auto"/>
        </w:tcPr>
        <w:p w14:paraId="351DB476" w14:textId="77777777" w:rsidR="00C0095C" w:rsidRDefault="00C0095C" w:rsidP="00F445B1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60447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9673E1">
            <w:fldChar w:fldCharType="begin"/>
          </w:r>
          <w:r w:rsidR="009673E1">
            <w:instrText xml:space="preserve"> numpages </w:instrText>
          </w:r>
          <w:r w:rsidR="009673E1">
            <w:fldChar w:fldCharType="separate"/>
          </w:r>
          <w:r w:rsidR="00760447">
            <w:rPr>
              <w:noProof/>
            </w:rPr>
            <w:t>2</w:t>
          </w:r>
          <w:r w:rsidR="009673E1">
            <w:rPr>
              <w:noProof/>
            </w:rPr>
            <w:fldChar w:fldCharType="end"/>
          </w:r>
        </w:p>
      </w:tc>
    </w:tr>
  </w:tbl>
  <w:p w14:paraId="67AC1B34" w14:textId="41D888EE" w:rsidR="00C0095C" w:rsidRDefault="009673E1">
    <w:pPr>
      <w:jc w:val="right"/>
    </w:pPr>
    <w:sdt>
      <w:sdtPr>
        <w:id w:val="59677253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61CD22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03FEE"/>
    <w:multiLevelType w:val="hybridMultilevel"/>
    <w:tmpl w:val="AB625540"/>
    <w:lvl w:ilvl="0" w:tplc="14090001">
      <w:start w:val="1"/>
      <w:numFmt w:val="bullet"/>
      <w:lvlText w:val=""/>
      <w:lvlJc w:val="left"/>
      <w:pPr>
        <w:ind w:left="-39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2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04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76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</w:abstractNum>
  <w:abstractNum w:abstractNumId="13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4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1396306">
    <w:abstractNumId w:val="3"/>
  </w:num>
  <w:num w:numId="2" w16cid:durableId="1008749221">
    <w:abstractNumId w:val="5"/>
  </w:num>
  <w:num w:numId="3" w16cid:durableId="92164501">
    <w:abstractNumId w:val="8"/>
  </w:num>
  <w:num w:numId="4" w16cid:durableId="2106877255">
    <w:abstractNumId w:val="15"/>
  </w:num>
  <w:num w:numId="5" w16cid:durableId="131674489">
    <w:abstractNumId w:val="0"/>
  </w:num>
  <w:num w:numId="6" w16cid:durableId="8996937">
    <w:abstractNumId w:val="21"/>
  </w:num>
  <w:num w:numId="7" w16cid:durableId="238488546">
    <w:abstractNumId w:val="17"/>
  </w:num>
  <w:num w:numId="8" w16cid:durableId="1114976662">
    <w:abstractNumId w:val="2"/>
  </w:num>
  <w:num w:numId="9" w16cid:durableId="10188058">
    <w:abstractNumId w:val="20"/>
  </w:num>
  <w:num w:numId="10" w16cid:durableId="1833713267">
    <w:abstractNumId w:val="16"/>
  </w:num>
  <w:num w:numId="11" w16cid:durableId="714081355">
    <w:abstractNumId w:val="25"/>
  </w:num>
  <w:num w:numId="12" w16cid:durableId="1914971253">
    <w:abstractNumId w:val="14"/>
  </w:num>
  <w:num w:numId="13" w16cid:durableId="26951163">
    <w:abstractNumId w:val="18"/>
  </w:num>
  <w:num w:numId="14" w16cid:durableId="930045561">
    <w:abstractNumId w:val="23"/>
  </w:num>
  <w:num w:numId="15" w16cid:durableId="1618678118">
    <w:abstractNumId w:val="11"/>
  </w:num>
  <w:num w:numId="16" w16cid:durableId="1715421858">
    <w:abstractNumId w:val="26"/>
  </w:num>
  <w:num w:numId="17" w16cid:durableId="461464337">
    <w:abstractNumId w:val="10"/>
  </w:num>
  <w:num w:numId="18" w16cid:durableId="242959210">
    <w:abstractNumId w:val="28"/>
  </w:num>
  <w:num w:numId="19" w16cid:durableId="36900759">
    <w:abstractNumId w:val="4"/>
  </w:num>
  <w:num w:numId="20" w16cid:durableId="253444415">
    <w:abstractNumId w:val="1"/>
  </w:num>
  <w:num w:numId="21" w16cid:durableId="597718690">
    <w:abstractNumId w:val="22"/>
  </w:num>
  <w:num w:numId="22" w16cid:durableId="611784370">
    <w:abstractNumId w:val="13"/>
  </w:num>
  <w:num w:numId="23" w16cid:durableId="799035949">
    <w:abstractNumId w:val="7"/>
  </w:num>
  <w:num w:numId="24" w16cid:durableId="692262876">
    <w:abstractNumId w:val="9"/>
  </w:num>
  <w:num w:numId="25" w16cid:durableId="975260324">
    <w:abstractNumId w:val="24"/>
  </w:num>
  <w:num w:numId="26" w16cid:durableId="263194336">
    <w:abstractNumId w:val="27"/>
  </w:num>
  <w:num w:numId="27" w16cid:durableId="1771268757">
    <w:abstractNumId w:val="19"/>
  </w:num>
  <w:num w:numId="28" w16cid:durableId="1141924839">
    <w:abstractNumId w:val="6"/>
  </w:num>
  <w:num w:numId="29" w16cid:durableId="15450188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42"/>
    <w:rsid w:val="000E034E"/>
    <w:rsid w:val="000F0B7D"/>
    <w:rsid w:val="00253EAB"/>
    <w:rsid w:val="00256BDE"/>
    <w:rsid w:val="002B7C56"/>
    <w:rsid w:val="002D3157"/>
    <w:rsid w:val="003139EF"/>
    <w:rsid w:val="00327D28"/>
    <w:rsid w:val="00336097"/>
    <w:rsid w:val="00383087"/>
    <w:rsid w:val="003F1B05"/>
    <w:rsid w:val="00465EA9"/>
    <w:rsid w:val="004A3AB1"/>
    <w:rsid w:val="004C5160"/>
    <w:rsid w:val="004C6EBC"/>
    <w:rsid w:val="004E14AF"/>
    <w:rsid w:val="004F7489"/>
    <w:rsid w:val="00510ED2"/>
    <w:rsid w:val="0058574A"/>
    <w:rsid w:val="005859F5"/>
    <w:rsid w:val="005B1989"/>
    <w:rsid w:val="00696565"/>
    <w:rsid w:val="006B3477"/>
    <w:rsid w:val="006F6500"/>
    <w:rsid w:val="006F72F1"/>
    <w:rsid w:val="0074274E"/>
    <w:rsid w:val="00760447"/>
    <w:rsid w:val="0076710D"/>
    <w:rsid w:val="007E311A"/>
    <w:rsid w:val="0082470D"/>
    <w:rsid w:val="009673E1"/>
    <w:rsid w:val="0098715B"/>
    <w:rsid w:val="009A6321"/>
    <w:rsid w:val="00A57AFE"/>
    <w:rsid w:val="00AE1C1C"/>
    <w:rsid w:val="00B16704"/>
    <w:rsid w:val="00B4380C"/>
    <w:rsid w:val="00B47742"/>
    <w:rsid w:val="00B602AA"/>
    <w:rsid w:val="00BA1D11"/>
    <w:rsid w:val="00BF69CB"/>
    <w:rsid w:val="00C0095C"/>
    <w:rsid w:val="00C03287"/>
    <w:rsid w:val="00C15A07"/>
    <w:rsid w:val="00C60C42"/>
    <w:rsid w:val="00CA6B92"/>
    <w:rsid w:val="00CD1FB2"/>
    <w:rsid w:val="00CF0A33"/>
    <w:rsid w:val="00D6050D"/>
    <w:rsid w:val="00D7388C"/>
    <w:rsid w:val="00D93FA1"/>
    <w:rsid w:val="00DB4373"/>
    <w:rsid w:val="00DF13BA"/>
    <w:rsid w:val="00EB6B90"/>
    <w:rsid w:val="00ED0A9A"/>
    <w:rsid w:val="00ED25D5"/>
    <w:rsid w:val="00EF5B08"/>
    <w:rsid w:val="00F275FE"/>
    <w:rsid w:val="00F445B1"/>
    <w:rsid w:val="00F6242B"/>
    <w:rsid w:val="00F62623"/>
    <w:rsid w:val="00F86553"/>
    <w:rsid w:val="00FA14C5"/>
    <w:rsid w:val="00FA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  <w14:docId w14:val="349B0D91"/>
  <w15:chartTrackingRefBased/>
  <w15:docId w15:val="{663A3D32-49E2-4561-A636-1850D866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6B90"/>
    <w:pPr>
      <w:ind w:left="720"/>
      <w:contextualSpacing/>
    </w:pPr>
  </w:style>
  <w:style w:type="character" w:styleId="CommentReference">
    <w:name w:val="annotation reference"/>
    <w:rsid w:val="009871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715B"/>
    <w:rPr>
      <w:sz w:val="20"/>
    </w:rPr>
  </w:style>
  <w:style w:type="character" w:customStyle="1" w:styleId="CommentTextChar">
    <w:name w:val="Comment Text Char"/>
    <w:link w:val="CommentText"/>
    <w:rsid w:val="0098715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8715B"/>
    <w:rPr>
      <w:b/>
      <w:bCs/>
    </w:rPr>
  </w:style>
  <w:style w:type="character" w:customStyle="1" w:styleId="CommentSubjectChar">
    <w:name w:val="Comment Subject Char"/>
    <w:link w:val="CommentSubject"/>
    <w:rsid w:val="0098715B"/>
    <w:rPr>
      <w:rFonts w:ascii="Arial" w:hAnsi="Arial"/>
      <w:b/>
      <w:bCs/>
      <w:lang w:eastAsia="en-US"/>
    </w:rPr>
  </w:style>
  <w:style w:type="character" w:customStyle="1" w:styleId="public-draftstyledefault-block">
    <w:name w:val="public-draftstyledefault-block"/>
    <w:basedOn w:val="DefaultParagraphFont"/>
    <w:rsid w:val="00DF13BA"/>
  </w:style>
  <w:style w:type="paragraph" w:styleId="Revision">
    <w:name w:val="Revision"/>
    <w:hidden/>
    <w:uiPriority w:val="99"/>
    <w:semiHidden/>
    <w:rsid w:val="00EF5B08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qs@nzqa.govt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zqa.govt.nz/framework/search/index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188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30910 Develop strategies to respond to cyberbullying</vt:lpstr>
    </vt:vector>
  </TitlesOfParts>
  <Manager/>
  <Company>NZ Qualifications Authority</Company>
  <LinksUpToDate>false</LinksUpToDate>
  <CharactersWithSpaces>1497</CharactersWithSpaces>
  <SharedDoc>false</SharedDoc>
  <HyperlinkBase/>
  <HLinks>
    <vt:vector size="12" baseType="variant">
      <vt:variant>
        <vt:i4>3866719</vt:i4>
      </vt:variant>
      <vt:variant>
        <vt:i4>3</vt:i4>
      </vt:variant>
      <vt:variant>
        <vt:i4>0</vt:i4>
      </vt:variant>
      <vt:variant>
        <vt:i4>5</vt:i4>
      </vt:variant>
      <vt:variant>
        <vt:lpwstr>mailto:nqs@nzqa.govt.nz</vt:lpwstr>
      </vt:variant>
      <vt:variant>
        <vt:lpwstr/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30910 Develop strategies to respond to cyberbullying</dc:title>
  <dc:subject>Core Generic</dc:subject>
  <dc:creator>NZ Qualifications Authority</dc:creator>
  <cp:keywords/>
  <dc:description/>
  <cp:lastModifiedBy>Michel Norrish</cp:lastModifiedBy>
  <cp:revision>12</cp:revision>
  <cp:lastPrinted>2010-06-04T00:16:00Z</cp:lastPrinted>
  <dcterms:created xsi:type="dcterms:W3CDTF">2021-11-18T21:17:00Z</dcterms:created>
  <dcterms:modified xsi:type="dcterms:W3CDTF">2022-10-10T01:19:00Z</dcterms:modified>
  <cp:category>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